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EA" w:rsidRPr="00B433EA" w:rsidRDefault="00B433EA" w:rsidP="00B433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3EA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ПК, ПП, НМО – более 60 программ </w:t>
      </w:r>
      <w:hyperlink r:id="rId5" w:history="1"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https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www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volgmed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apprentice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kafedry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kafedra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stomatologii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instituta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nmfo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obshchaya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informatsiya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B433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33EA" w:rsidRDefault="00B433EA" w:rsidP="00B433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33EA" w:rsidRPr="00B433EA" w:rsidRDefault="00B433EA" w:rsidP="00B433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3EA">
        <w:rPr>
          <w:rFonts w:ascii="Times New Roman" w:hAnsi="Times New Roman" w:cs="Times New Roman"/>
          <w:sz w:val="24"/>
          <w:szCs w:val="24"/>
          <w:lang w:val="ru-RU"/>
        </w:rPr>
        <w:t xml:space="preserve">ПК, НМО </w:t>
      </w:r>
      <w:hyperlink r:id="rId6" w:history="1"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187121-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uchebno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proizvodstvennyy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plan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povysheniya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kvalifikatsii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na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_2023_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god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 xml:space="preserve"> (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volgmed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:rsidR="00B433EA" w:rsidRDefault="00B433EA" w:rsidP="00B433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33EA" w:rsidRPr="00B433EA" w:rsidRDefault="00B433EA" w:rsidP="00B433E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3EA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Профессиональная переподготовка – 5 программ </w:t>
      </w:r>
      <w:hyperlink r:id="rId7" w:history="1"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177678-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uchebno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proizvodstvennyy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plan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programm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professionalynoy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perepodgotovki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_2023_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g</w:t>
        </w:r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 xml:space="preserve"> (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volgmed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433EA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433EA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:rsidR="00C3618C" w:rsidRPr="00B433EA" w:rsidRDefault="00B433EA">
      <w:pPr>
        <w:rPr>
          <w:lang w:val="ru-RU"/>
        </w:rPr>
      </w:pPr>
    </w:p>
    <w:sectPr w:rsidR="00C3618C" w:rsidRPr="00B433EA" w:rsidSect="0073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93E"/>
    <w:multiLevelType w:val="hybridMultilevel"/>
    <w:tmpl w:val="90487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AC6A72"/>
    <w:multiLevelType w:val="hybridMultilevel"/>
    <w:tmpl w:val="6F18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EA"/>
    <w:rsid w:val="0003741D"/>
    <w:rsid w:val="00055336"/>
    <w:rsid w:val="00127988"/>
    <w:rsid w:val="00130EAD"/>
    <w:rsid w:val="00134C5D"/>
    <w:rsid w:val="00140024"/>
    <w:rsid w:val="00170CE3"/>
    <w:rsid w:val="00177E7D"/>
    <w:rsid w:val="001D478D"/>
    <w:rsid w:val="00235B37"/>
    <w:rsid w:val="00261C53"/>
    <w:rsid w:val="002D2BF6"/>
    <w:rsid w:val="003058B9"/>
    <w:rsid w:val="00394C47"/>
    <w:rsid w:val="003A73BC"/>
    <w:rsid w:val="003E536A"/>
    <w:rsid w:val="003F121D"/>
    <w:rsid w:val="003F49DB"/>
    <w:rsid w:val="004F2BE2"/>
    <w:rsid w:val="00522E0B"/>
    <w:rsid w:val="0055486A"/>
    <w:rsid w:val="005602FC"/>
    <w:rsid w:val="00627D6C"/>
    <w:rsid w:val="0063619E"/>
    <w:rsid w:val="006875C5"/>
    <w:rsid w:val="006A0627"/>
    <w:rsid w:val="0070199A"/>
    <w:rsid w:val="007356F4"/>
    <w:rsid w:val="007713A4"/>
    <w:rsid w:val="007B5610"/>
    <w:rsid w:val="007C08A0"/>
    <w:rsid w:val="00855822"/>
    <w:rsid w:val="00857553"/>
    <w:rsid w:val="00866BF1"/>
    <w:rsid w:val="008A6B0B"/>
    <w:rsid w:val="009A3B0D"/>
    <w:rsid w:val="009D7297"/>
    <w:rsid w:val="009F76DC"/>
    <w:rsid w:val="00A364AE"/>
    <w:rsid w:val="00A85AFE"/>
    <w:rsid w:val="00A90753"/>
    <w:rsid w:val="00A9110E"/>
    <w:rsid w:val="00A916C7"/>
    <w:rsid w:val="00AD440E"/>
    <w:rsid w:val="00B30800"/>
    <w:rsid w:val="00B36306"/>
    <w:rsid w:val="00B41334"/>
    <w:rsid w:val="00B433EA"/>
    <w:rsid w:val="00B43501"/>
    <w:rsid w:val="00B61207"/>
    <w:rsid w:val="00C0072B"/>
    <w:rsid w:val="00D341A1"/>
    <w:rsid w:val="00D71717"/>
    <w:rsid w:val="00E22374"/>
    <w:rsid w:val="00EE29B7"/>
    <w:rsid w:val="00F0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4"/>
  </w:style>
  <w:style w:type="paragraph" w:styleId="1">
    <w:name w:val="heading 1"/>
    <w:basedOn w:val="a"/>
    <w:next w:val="a"/>
    <w:link w:val="10"/>
    <w:uiPriority w:val="9"/>
    <w:qFormat/>
    <w:rsid w:val="0077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A2F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A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13A4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13A4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40">
    <w:name w:val="Заголовок 4 Знак"/>
    <w:basedOn w:val="a0"/>
    <w:link w:val="4"/>
    <w:uiPriority w:val="9"/>
    <w:rsid w:val="007713A4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50">
    <w:name w:val="Заголовок 5 Знак"/>
    <w:basedOn w:val="a0"/>
    <w:link w:val="5"/>
    <w:uiPriority w:val="9"/>
    <w:rsid w:val="007713A4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13A4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1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13A4"/>
    <w:rPr>
      <w:rFonts w:asciiTheme="majorHAnsi" w:eastAsiaTheme="majorEastAsia" w:hAnsiTheme="majorHAnsi" w:cstheme="majorBidi"/>
      <w:color w:val="00A2F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1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13A4"/>
    <w:pPr>
      <w:spacing w:line="240" w:lineRule="auto"/>
    </w:pPr>
    <w:rPr>
      <w:b/>
      <w:bCs/>
      <w:color w:val="00A2F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13A4"/>
    <w:pPr>
      <w:pBdr>
        <w:bottom w:val="single" w:sz="8" w:space="4" w:color="00A2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13A4"/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13A4"/>
    <w:pPr>
      <w:numPr>
        <w:ilvl w:val="1"/>
      </w:numPr>
    </w:pPr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13A4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13A4"/>
    <w:rPr>
      <w:b/>
      <w:bCs/>
    </w:rPr>
  </w:style>
  <w:style w:type="character" w:styleId="a9">
    <w:name w:val="Emphasis"/>
    <w:basedOn w:val="a0"/>
    <w:uiPriority w:val="20"/>
    <w:qFormat/>
    <w:rsid w:val="007713A4"/>
    <w:rPr>
      <w:i/>
      <w:iCs/>
    </w:rPr>
  </w:style>
  <w:style w:type="paragraph" w:styleId="aa">
    <w:name w:val="No Spacing"/>
    <w:uiPriority w:val="1"/>
    <w:qFormat/>
    <w:rsid w:val="007713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13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13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13A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13A4"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713A4"/>
    <w:rPr>
      <w:b/>
      <w:bCs/>
      <w:i/>
      <w:iCs/>
      <w:color w:val="00A2FF" w:themeColor="accent1"/>
    </w:rPr>
  </w:style>
  <w:style w:type="character" w:styleId="ae">
    <w:name w:val="Subtle Emphasis"/>
    <w:basedOn w:val="a0"/>
    <w:uiPriority w:val="19"/>
    <w:qFormat/>
    <w:rsid w:val="007713A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13A4"/>
    <w:rPr>
      <w:b/>
      <w:bCs/>
      <w:i/>
      <w:iCs/>
      <w:color w:val="00A2FF" w:themeColor="accent1"/>
    </w:rPr>
  </w:style>
  <w:style w:type="character" w:styleId="af0">
    <w:name w:val="Subtle Reference"/>
    <w:basedOn w:val="a0"/>
    <w:uiPriority w:val="31"/>
    <w:qFormat/>
    <w:rsid w:val="007713A4"/>
    <w:rPr>
      <w:smallCaps/>
      <w:color w:val="16E7CF" w:themeColor="accent2"/>
      <w:u w:val="single"/>
    </w:rPr>
  </w:style>
  <w:style w:type="character" w:styleId="af1">
    <w:name w:val="Intense Reference"/>
    <w:basedOn w:val="a0"/>
    <w:uiPriority w:val="32"/>
    <w:qFormat/>
    <w:rsid w:val="007713A4"/>
    <w:rPr>
      <w:b/>
      <w:bCs/>
      <w:smallCaps/>
      <w:color w:val="16E7CF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13A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13A4"/>
    <w:pPr>
      <w:outlineLvl w:val="9"/>
    </w:pPr>
  </w:style>
  <w:style w:type="character" w:styleId="af4">
    <w:name w:val="Hyperlink"/>
    <w:basedOn w:val="a0"/>
    <w:uiPriority w:val="99"/>
    <w:unhideWhenUsed/>
    <w:rsid w:val="00B43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lgmed.ru/uploads/files/2023-7/177678-uchebno_proizvodstvennyy_plan_programm_professionalynoy_perepodgotovki_2023_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gmed.ru/uploads/files/2023-10/187121-uchebno_proizvodstvennyy_plan_povysheniya_kvalifikatsii_na_2023_god.pdf" TargetMode="External"/><Relationship Id="rId5" Type="http://schemas.openxmlformats.org/officeDocument/2006/relationships/hyperlink" Target="https://www.volgmed.ru/apprentice/kafedry/kafedra-stomatologii-instituta-nmfo/obshchaya-informats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foxo271</dc:creator>
  <cp:lastModifiedBy>foxo271</cp:lastModifiedBy>
  <cp:revision>1</cp:revision>
  <dcterms:created xsi:type="dcterms:W3CDTF">2023-11-07T09:09:00Z</dcterms:created>
  <dcterms:modified xsi:type="dcterms:W3CDTF">2023-11-07T09:11:00Z</dcterms:modified>
</cp:coreProperties>
</file>