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34" w:rsidRPr="006F2F34" w:rsidRDefault="006F2F34" w:rsidP="006F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F2F3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6F2F34" w:rsidRPr="006F2F34" w:rsidRDefault="006F2F34" w:rsidP="006F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F2F3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6F2F34" w:rsidRPr="006F2F34" w:rsidRDefault="006F2F34" w:rsidP="006F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F2F3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-------- Пересылаемое сообщение --------</w:t>
      </w:r>
    </w:p>
    <w:p w:rsidR="006F2F34" w:rsidRPr="006F2F34" w:rsidRDefault="006F2F34" w:rsidP="006F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F2F3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29.05.2023, 07:07, "Издательство Лань" &lt;</w:t>
      </w:r>
      <w:hyperlink r:id="rId4" w:tgtFrame="_blank" w:history="1">
        <w:r w:rsidRPr="006F2F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do_not_reply@lanbook.ru</w:t>
        </w:r>
      </w:hyperlink>
      <w:r w:rsidRPr="006F2F3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&gt;:</w:t>
      </w:r>
    </w:p>
    <w:p w:rsidR="006F2F34" w:rsidRPr="006F2F34" w:rsidRDefault="006F2F34" w:rsidP="006F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6F2F34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tbl>
      <w:tblPr>
        <w:tblW w:w="94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48"/>
      </w:tblGrid>
      <w:tr w:rsidR="006F2F34" w:rsidRPr="006F2F34" w:rsidTr="006F2F3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6F2F34" w:rsidRPr="006F2F34">
              <w:trPr>
                <w:tblCellSpacing w:w="0" w:type="dxa"/>
                <w:jc w:val="center"/>
              </w:trPr>
              <w:tc>
                <w:tcPr>
                  <w:tcW w:w="720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6F2F34" w:rsidRPr="006F2F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8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2F34" w:rsidRPr="006F2F34" w:rsidRDefault="006F2F34" w:rsidP="006F2F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10555" cy="1427480"/>
                                    <wp:effectExtent l="19050" t="0" r="4445" b="0"/>
                                    <wp:docPr id="1" name="Рисунок 1" descr="https://resize.yandex.net/mailservice?url=https%3A%2F%2Ffiles.lanbook.com%2Fil-header.jpg&amp;proxy=yes&amp;key=1fc180e8a2854d6e8374bda7deac8a47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resize.yandex.net/mailservice?url=https%3A%2F%2Ffiles.lanbook.com%2Fil-header.jpg&amp;proxy=yes&amp;key=1fc180e8a2854d6e8374bda7deac8a47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0555" cy="1427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F2F34" w:rsidRPr="006F2F34" w:rsidRDefault="006F2F34" w:rsidP="006F2F3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88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2F34" w:rsidRPr="006F2F34" w:rsidRDefault="006F2F34" w:rsidP="006F2F34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FFFFFF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F34" w:rsidRPr="006F2F34" w:rsidRDefault="006F2F34" w:rsidP="006F2F3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F2F34" w:rsidRPr="006F2F3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4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8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6F2F34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Высылаем Вам список профильных новинок за прошедшую неделю.</w:t>
                              </w: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6F2F34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u w:val="single"/>
                                  <w:lang w:eastAsia="ru-RU"/>
                                </w:rPr>
                                <w:t>По направлению Биология:</w:t>
                              </w: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94" w:type="dxa"/>
                                <w:left w:w="0" w:type="dxa"/>
                                <w:bottom w:w="1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3504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04"/>
                              </w:tblGrid>
                              <w:tr w:rsidR="006F2F34" w:rsidRPr="006F2F34" w:rsidT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7990" cy="2687320"/>
                                          <wp:effectExtent l="19050" t="0" r="0" b="0"/>
                                          <wp:docPr id="2" name="Рисунок 2" descr="https://resize.yandex.net/mailservice?url=https%3A%2F%2Fe.lanbook.com%2Fimg%2Fcover%2Fbook%2F332096.jpg&amp;proxy=yes&amp;key=d4b7dd4e8e5b990091ed618d6e4c957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resize.yandex.net/mailservice?url=https%3A%2F%2Fe.lanbook.com%2Fimg%2Fcover%2Fbook%2F332096.jpg&amp;proxy=yes&amp;key=d4b7dd4e8e5b990091ed618d6e4c957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7990" cy="2687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F2F34" w:rsidRPr="006F2F34" w:rsidT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9"/>
                                        <w:lang w:eastAsia="ru-RU"/>
                                      </w:rPr>
                                      <w:t>Физиология висцеральных сенсорных систем. Клеточные и молекулярные механизмы</w:t>
                                    </w:r>
                                  </w:p>
                                </w:tc>
                              </w:tr>
                              <w:tr w:rsidR="006F2F34" w:rsidRPr="006F2F34" w:rsidT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Алексеев Н. П.,</w:t>
                                    </w:r>
                                  </w:p>
                                </w:tc>
                              </w:tr>
                              <w:tr w:rsidR="006F2F34" w:rsidRPr="006F2F34" w:rsidT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6F2F34" w:rsidRPr="006F2F34" w:rsidT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6F2F34" w:rsidRPr="006F2F34" w:rsidT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Страниц: 248</w:t>
                                    </w:r>
                                  </w:p>
                                </w:tc>
                              </w:tr>
                              <w:tr w:rsidR="006F2F34" w:rsidRPr="006F2F34" w:rsidT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ISBN </w:t>
                                    </w: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lang w:eastAsia="ru-RU"/>
                                      </w:rPr>
                                      <w:t>978-5-507-47892-7</w:t>
                                    </w: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F2F34" w:rsidRPr="006F2F34" w:rsidT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6F2F34" w:rsidRPr="006F2F34" w:rsidT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180" w:rightFromText="180" w:vertAnchor="text" w:horzAnchor="page" w:tblpX="4189" w:tblpY="1748"/>
                                      <w:tblOverlap w:val="never"/>
                                      <w:tblW w:w="3504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504"/>
                                    </w:tblGrid>
                                    <w:tr w:rsidR="006F2F34" w:rsidRPr="006F2F34" w:rsidTr="006F2F3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294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2F34" w:rsidRPr="006F2F34" w:rsidRDefault="006F2F34" w:rsidP="006F2F34">
                                          <w:pPr>
                                            <w:spacing w:after="0" w:line="264" w:lineRule="atLeast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noProof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697990" cy="2687320"/>
                                                <wp:effectExtent l="19050" t="0" r="0" b="0"/>
                                                <wp:docPr id="12" name="Рисунок 3" descr="https://resize.yandex.net/mailservice?url=https%3A%2F%2Fe.lanbook.com%2Fimg%2Fcover%2Fbook%2F332108.jpg&amp;proxy=yes&amp;key=19c3aeb1333774f216bccae5bd55965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resize.yandex.net/mailservice?url=https%3A%2F%2Fe.lanbook.com%2Fimg%2Fcover%2Fbook%2F332108.jpg&amp;proxy=yes&amp;key=19c3aeb1333774f216bccae5bd55965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97990" cy="26873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6F2F34" w:rsidRPr="006F2F34" w:rsidTr="006F2F3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294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2F34" w:rsidRPr="006F2F34" w:rsidRDefault="006F2F34" w:rsidP="006F2F34">
                                          <w:pPr>
                                            <w:spacing w:after="0" w:line="264" w:lineRule="atLeast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</w:pPr>
                                          <w:r w:rsidRPr="006F2F34"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19"/>
                                              <w:lang w:eastAsia="ru-RU"/>
                                            </w:rPr>
                                            <w:t>Биохимические особенности обмена веществ у детей</w:t>
                                          </w:r>
                                        </w:p>
                                      </w:tc>
                                    </w:tr>
                                    <w:tr w:rsidR="006F2F34" w:rsidRPr="006F2F34" w:rsidTr="006F2F3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F2F34" w:rsidRPr="006F2F34" w:rsidRDefault="006F2F34" w:rsidP="006F2F34">
                                          <w:pPr>
                                            <w:spacing w:after="0" w:line="264" w:lineRule="atLeast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6F2F34"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  <w:t>Корочанская</w:t>
                                          </w:r>
                                          <w:proofErr w:type="spellEnd"/>
                                          <w:r w:rsidRPr="006F2F34"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  <w:t xml:space="preserve"> С. П., Быков И. М., </w:t>
                                          </w:r>
                                          <w:proofErr w:type="spellStart"/>
                                          <w:r w:rsidRPr="006F2F34"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  <w:t>Хвостова</w:t>
                                          </w:r>
                                          <w:proofErr w:type="spellEnd"/>
                                          <w:r w:rsidRPr="006F2F34"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  <w:t xml:space="preserve"> Т. С.,</w:t>
                                          </w:r>
                                        </w:p>
                                      </w:tc>
                                    </w:tr>
                                    <w:tr w:rsidR="006F2F34" w:rsidRPr="006F2F34" w:rsidTr="006F2F3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F2F34" w:rsidRPr="006F2F34" w:rsidRDefault="006F2F34" w:rsidP="006F2F34">
                                          <w:pPr>
                                            <w:spacing w:after="0" w:line="264" w:lineRule="atLeast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</w:pPr>
                                          <w:r w:rsidRPr="006F2F34"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  <w:t>Издательство Лань</w:t>
                                          </w:r>
                                        </w:p>
                                      </w:tc>
                                    </w:tr>
                                    <w:tr w:rsidR="006F2F34" w:rsidRPr="006F2F34" w:rsidTr="006F2F3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F2F34" w:rsidRPr="006F2F34" w:rsidRDefault="006F2F34" w:rsidP="006F2F34">
                                          <w:pPr>
                                            <w:spacing w:after="0" w:line="264" w:lineRule="atLeast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</w:pPr>
                                          <w:r w:rsidRPr="006F2F34"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  <w:t>Год: 2023</w:t>
                                          </w:r>
                                        </w:p>
                                      </w:tc>
                                    </w:tr>
                                    <w:tr w:rsidR="006F2F34" w:rsidRPr="006F2F34" w:rsidTr="006F2F3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F2F34" w:rsidRPr="006F2F34" w:rsidRDefault="006F2F34" w:rsidP="006F2F34">
                                          <w:pPr>
                                            <w:spacing w:after="0" w:line="264" w:lineRule="atLeast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</w:pPr>
                                          <w:r w:rsidRPr="006F2F34"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  <w:t>Страниц: 140</w:t>
                                          </w:r>
                                        </w:p>
                                      </w:tc>
                                    </w:tr>
                                    <w:tr w:rsidR="006F2F34" w:rsidRPr="006F2F34" w:rsidTr="006F2F3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294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2F34" w:rsidRPr="006F2F34" w:rsidRDefault="006F2F34" w:rsidP="006F2F34">
                                          <w:pPr>
                                            <w:spacing w:after="0" w:line="264" w:lineRule="atLeast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</w:pPr>
                                          <w:r w:rsidRPr="006F2F34"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  <w:t>ISBN </w:t>
                                          </w:r>
                                          <w:r w:rsidRPr="006F2F34"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lang w:eastAsia="ru-RU"/>
                                            </w:rPr>
                                            <w:t>978-5-507-47897-2</w:t>
                                          </w:r>
                                          <w:r w:rsidRPr="006F2F34"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6F2F34" w:rsidRPr="006F2F34" w:rsidTr="006F2F3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F2F34" w:rsidRPr="006F2F34" w:rsidRDefault="006F2F34" w:rsidP="006F2F34">
                                          <w:pPr>
                                            <w:spacing w:after="0" w:line="264" w:lineRule="atLeast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</w:pPr>
                                          <w:r w:rsidRPr="006F2F34"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  <w:t>Познакомиться с книгой подробнее:</w:t>
                                          </w:r>
                                        </w:p>
                                      </w:tc>
                                    </w:tr>
                                    <w:tr w:rsidR="006F2F34" w:rsidRPr="006F2F34" w:rsidTr="006F2F3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294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F2F34" w:rsidRPr="006F2F34" w:rsidRDefault="006F2F34" w:rsidP="006F2F34">
                                          <w:pPr>
                                            <w:spacing w:after="0" w:line="264" w:lineRule="atLeast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</w:pPr>
                                          <w:hyperlink r:id="rId9" w:tgtFrame="_blank" w:history="1">
                                            <w:r w:rsidRPr="006F2F34">
                                              <w:rPr>
                                                <w:rFonts w:ascii="Verdana" w:eastAsia="Times New Roman" w:hAnsi="Verdana"/>
                                                <w:color w:val="0000FF"/>
                                                <w:sz w:val="19"/>
                                                <w:u w:val="single"/>
                                                <w:lang w:eastAsia="ru-RU"/>
                                              </w:rPr>
                                              <w:t>https://e.lanbook.com/book/332108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Pr="006F2F3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19"/>
                                          <w:u w:val="single"/>
                                          <w:lang w:eastAsia="ru-RU"/>
                                        </w:rPr>
                                        <w:t>https://e.lanbook.com/book/332096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94" w:type="dxa"/>
                                <w:left w:w="0" w:type="dxa"/>
                                <w:bottom w:w="1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6F2F34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u w:val="single"/>
                                  <w:lang w:eastAsia="ru-RU"/>
                                </w:rPr>
                                <w:t>По направлению Информатика и математика в управлении:</w:t>
                              </w: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94" w:type="dxa"/>
                                <w:left w:w="0" w:type="dxa"/>
                                <w:bottom w:w="1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2939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04"/>
                              </w:tblGrid>
                              <w:tr w:rsidR="006F2F34" w:rsidRPr="006F2F34" w:rsidT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7990" cy="2687320"/>
                                          <wp:effectExtent l="19050" t="0" r="0" b="0"/>
                                          <wp:docPr id="4" name="Рисунок 4" descr="https://resize.yandex.net/mailservice?url=https%3A%2F%2Fe.lanbook.com%2Fimg%2Fcover%2Fbook%2F332675.jpg&amp;proxy=yes&amp;key=53d99af874c2566da88be997ee22c2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resize.yandex.net/mailservice?url=https%3A%2F%2Fe.lanbook.com%2Fimg%2Fcover%2Fbook%2F332675.jpg&amp;proxy=yes&amp;key=53d99af874c2566da88be997ee22c2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7990" cy="2687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9"/>
                                        <w:lang w:eastAsia="ru-RU"/>
                                      </w:rPr>
                                      <w:t>Сборник задач и упражнений по математическому анализу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Демидович</w:t>
                                    </w:r>
                                    <w:proofErr w:type="spellEnd"/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 xml:space="preserve"> Б. П.,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Страниц: 624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ISBN </w:t>
                                    </w: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lang w:eastAsia="ru-RU"/>
                                      </w:rPr>
                                      <w:t>978-5-507-47148-5</w:t>
                                    </w: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hyperlink r:id="rId12" w:tgtFrame="_blank" w:history="1">
                                      <w:r w:rsidRPr="006F2F3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19"/>
                                          <w:u w:val="single"/>
                                          <w:lang w:eastAsia="ru-RU"/>
                                        </w:rPr>
                                        <w:t>https://e.lanbook.com/book/332675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6F2F34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u w:val="single"/>
                                  <w:lang w:eastAsia="ru-RU"/>
                                </w:rPr>
                                <w:t>По направлению Медицина:</w:t>
                              </w: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94" w:type="dxa"/>
                                <w:left w:w="0" w:type="dxa"/>
                                <w:bottom w:w="1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2939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04"/>
                              </w:tblGrid>
                              <w:tr w:rsidR="006F2F34" w:rsidRPr="006F2F34" w:rsidT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7990" cy="2687320"/>
                                          <wp:effectExtent l="19050" t="0" r="0" b="0"/>
                                          <wp:docPr id="5" name="Рисунок 5" descr="https://resize.yandex.net/mailservice?url=https%3A%2F%2Fe.lanbook.com%2Fimg%2Fcover%2Fbook%2F332105.jpg&amp;proxy=yes&amp;key=76d408749f45d4d727c54233410ae72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resize.yandex.net/mailservice?url=https%3A%2F%2Fe.lanbook.com%2Fimg%2Fcover%2Fbook%2F332105.jpg&amp;proxy=yes&amp;key=76d408749f45d4d727c54233410ae72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7990" cy="2687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9"/>
                                        <w:lang w:eastAsia="ru-RU"/>
                                      </w:rPr>
                                      <w:lastRenderedPageBreak/>
                                      <w:t>Правовое обеспечение профессиональной деятельности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Зуева В. А.,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Страниц: 116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ISBN </w:t>
                                    </w: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lang w:eastAsia="ru-RU"/>
                                      </w:rPr>
                                      <w:t>978-5-507-47896-5</w:t>
                                    </w: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6F2F3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19"/>
                                          <w:u w:val="single"/>
                                          <w:lang w:eastAsia="ru-RU"/>
                                        </w:rPr>
                                        <w:t>https://e.lanbook.com/book/332105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94" w:type="dxa"/>
                                <w:left w:w="0" w:type="dxa"/>
                                <w:bottom w:w="1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2939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04"/>
                              </w:tblGrid>
                              <w:tr w:rsidR="006F2F34" w:rsidRPr="006F2F34" w:rsidT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7990" cy="2687320"/>
                                          <wp:effectExtent l="19050" t="0" r="0" b="0"/>
                                          <wp:docPr id="6" name="Рисунок 6" descr="https://resize.yandex.net/mailservice?url=https%3A%2F%2Fe.lanbook.com%2Fimg%2Fcover%2Fbook%2F332687.jpg&amp;proxy=yes&amp;key=5150cea78440b2704c2f66327c4420b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resize.yandex.net/mailservice?url=https%3A%2F%2Fe.lanbook.com%2Fimg%2Fcover%2Fbook%2F332687.jpg&amp;proxy=yes&amp;key=5150cea78440b2704c2f66327c4420b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7990" cy="2687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9"/>
                                        <w:lang w:eastAsia="ru-RU"/>
                                      </w:rPr>
                                      <w:t>Английский язык для студентов медицинских колледжей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Малецкая</w:t>
                                    </w:r>
                                    <w:proofErr w:type="spellEnd"/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 xml:space="preserve"> О. П., Селевина И. М.,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Страниц: 136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ISBN </w:t>
                                    </w: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lang w:eastAsia="ru-RU"/>
                                      </w:rPr>
                                      <w:t>978-5-507-47152-2</w:t>
                                    </w: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6F2F3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19"/>
                                          <w:u w:val="single"/>
                                          <w:lang w:eastAsia="ru-RU"/>
                                        </w:rPr>
                                        <w:t>https://e.lanbook.com/book/332687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6F2F34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u w:val="single"/>
                                  <w:lang w:eastAsia="ru-RU"/>
                                </w:rPr>
                                <w:t>По направлению Физкультура и Спорт:</w:t>
                              </w: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94" w:type="dxa"/>
                                <w:left w:w="0" w:type="dxa"/>
                                <w:bottom w:w="1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2939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04"/>
                              </w:tblGrid>
                              <w:tr w:rsidR="006F2F34" w:rsidRPr="006F2F34" w:rsidT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7990" cy="2687320"/>
                                          <wp:effectExtent l="19050" t="0" r="0" b="0"/>
                                          <wp:docPr id="7" name="Рисунок 7" descr="https://resize.yandex.net/mailservice?url=https%3A%2F%2Fe.lanbook.com%2Fimg%2Fcover%2Fbook%2F332102.jpg&amp;proxy=yes&amp;key=98c52cd20bd01a60a789ade5e635de2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resize.yandex.net/mailservice?url=https%3A%2F%2Fe.lanbook.com%2Fimg%2Fcover%2Fbook%2F332102.jpg&amp;proxy=yes&amp;key=98c52cd20bd01a60a789ade5e635de2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7990" cy="2687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9"/>
                                        <w:lang w:eastAsia="ru-RU"/>
                                      </w:rPr>
                                      <w:t>Менеджмент спортивных соревнований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Зобкова</w:t>
                                    </w:r>
                                    <w:proofErr w:type="spellEnd"/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 xml:space="preserve"> Е. А.,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Страниц: 38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ISBN </w:t>
                                    </w: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lang w:eastAsia="ru-RU"/>
                                      </w:rPr>
                                      <w:t>978-5-507-47895-8</w:t>
                                    </w: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hyperlink r:id="rId18" w:tgtFrame="_blank" w:history="1">
                                      <w:r w:rsidRPr="006F2F3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19"/>
                                          <w:u w:val="single"/>
                                          <w:lang w:eastAsia="ru-RU"/>
                                        </w:rPr>
                                        <w:t>https://e.lanbook.com/book/332102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6F2F34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u w:val="single"/>
                                  <w:lang w:eastAsia="ru-RU"/>
                                </w:rPr>
                                <w:t>По направлению Химия:</w:t>
                              </w: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94" w:type="dxa"/>
                                <w:left w:w="0" w:type="dxa"/>
                                <w:bottom w:w="1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2939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04"/>
                              </w:tblGrid>
                              <w:tr w:rsidR="006F2F34" w:rsidRPr="006F2F34" w:rsidT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697990" cy="2687320"/>
                                          <wp:effectExtent l="19050" t="0" r="0" b="0"/>
                                          <wp:docPr id="8" name="Рисунок 8" descr="https://resize.yandex.net/mailservice?url=https%3A%2F%2Fe.lanbook.com%2Fimg%2Fcover%2Fbook%2F332663.jpg&amp;proxy=yes&amp;key=aed8cd60bc2b67c8682f1666e321263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resize.yandex.net/mailservice?url=https%3A%2F%2Fe.lanbook.com%2Fimg%2Fcover%2Fbook%2F332663.jpg&amp;proxy=yes&amp;key=aed8cd60bc2b67c8682f1666e321263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7990" cy="2687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9"/>
                                        <w:lang w:eastAsia="ru-RU"/>
                                      </w:rPr>
                                      <w:lastRenderedPageBreak/>
                                      <w:t>Современные методы анализа легкого углеводородного сырья и продуктов его переработки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Арыстанбекова</w:t>
                                    </w:r>
                                    <w:proofErr w:type="spellEnd"/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 xml:space="preserve"> С. А., Лапина М. С., Волынский А. Б.,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Страниц: 340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ISBN </w:t>
                                    </w: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lang w:eastAsia="ru-RU"/>
                                      </w:rPr>
                                      <w:t>978-5-507-47144-7</w:t>
                                    </w: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hyperlink r:id="rId20" w:tgtFrame="_blank" w:history="1">
                                      <w:r w:rsidRPr="006F2F3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19"/>
                                          <w:u w:val="single"/>
                                          <w:lang w:eastAsia="ru-RU"/>
                                        </w:rPr>
                                        <w:t>https://e.lanbook.com/book/332663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94" w:type="dxa"/>
                                <w:left w:w="0" w:type="dxa"/>
                                <w:bottom w:w="1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2939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04"/>
                              </w:tblGrid>
                              <w:tr w:rsidR="006F2F34" w:rsidRPr="006F2F34" w:rsidT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7990" cy="2687320"/>
                                          <wp:effectExtent l="19050" t="0" r="0" b="0"/>
                                          <wp:docPr id="9" name="Рисунок 9" descr="https://resize.yandex.net/mailservice?url=https%3A%2F%2Fe.lanbook.com%2Fimg%2Fcover%2Fbook%2F332702.jpg&amp;proxy=yes&amp;key=873a540c61331725b5623e9a8c86e23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resize.yandex.net/mailservice?url=https%3A%2F%2Fe.lanbook.com%2Fimg%2Fcover%2Fbook%2F332702.jpg&amp;proxy=yes&amp;key=873a540c61331725b5623e9a8c86e23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7990" cy="2687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9"/>
                                        <w:lang w:eastAsia="ru-RU"/>
                                      </w:rPr>
                                      <w:t>Ядерная химия. Избранные главы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Пучкова</w:t>
                                    </w:r>
                                    <w:proofErr w:type="spellEnd"/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 xml:space="preserve"> Е. В.,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Страниц: 192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ISBN </w:t>
                                    </w: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lang w:eastAsia="ru-RU"/>
                                      </w:rPr>
                                      <w:t>978-5-507-47157-7</w:t>
                                    </w: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hyperlink r:id="rId22" w:tgtFrame="_blank" w:history="1">
                                      <w:r w:rsidRPr="006F2F3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19"/>
                                          <w:u w:val="single"/>
                                          <w:lang w:eastAsia="ru-RU"/>
                                        </w:rPr>
                                        <w:t>https://e.lanbook.com/book/332702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6F2F34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u w:val="single"/>
                                  <w:lang w:eastAsia="ru-RU"/>
                                </w:rPr>
                                <w:t>По направлению Хирургические болезни:</w:t>
                              </w: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94" w:type="dxa"/>
                                <w:left w:w="0" w:type="dxa"/>
                                <w:bottom w:w="14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2939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04"/>
                              </w:tblGrid>
                              <w:tr w:rsidR="006F2F34" w:rsidRPr="006F2F34" w:rsidT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697990" cy="2687320"/>
                                          <wp:effectExtent l="19050" t="0" r="0" b="0"/>
                                          <wp:docPr id="10" name="Рисунок 10" descr="https://resize.yandex.net/mailservice?url=https%3A%2F%2Fe.lanbook.com%2Fimg%2Fcover%2Fbook%2F332132.jpg&amp;proxy=yes&amp;key=30d6181d55e14f15c9adb901e8a6010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resize.yandex.net/mailservice?url=https%3A%2F%2Fe.lanbook.com%2Fimg%2Fcover%2Fbook%2F332132.jpg&amp;proxy=yes&amp;key=30d6181d55e14f15c9adb901e8a6010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7990" cy="2687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9"/>
                                        <w:lang w:eastAsia="ru-RU"/>
                                      </w:rPr>
                                      <w:t>Анатомия и физиология человека. Словарь терминов и понятий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Сай</w:t>
                                    </w:r>
                                    <w:proofErr w:type="spellEnd"/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 xml:space="preserve"> Ю. В., Кузнецова Н. М.,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Издательство Лань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Год: 2023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Страниц: 116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ISBN </w:t>
                                    </w: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lang w:eastAsia="ru-RU"/>
                                      </w:rPr>
                                      <w:t>978-5-507-47905-4</w:t>
                                    </w: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Познакомиться с книгой подробнее: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94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264" w:lineRule="atLeast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hyperlink r:id="rId24" w:tgtFrame="_blank" w:history="1">
                                      <w:r w:rsidRPr="006F2F34">
                                        <w:rPr>
                                          <w:rFonts w:ascii="Verdana" w:eastAsia="Times New Roman" w:hAnsi="Verdana"/>
                                          <w:color w:val="0000FF"/>
                                          <w:sz w:val="19"/>
                                          <w:u w:val="single"/>
                                          <w:lang w:eastAsia="ru-RU"/>
                                        </w:rPr>
                                        <w:t>https://e.lanbook.com/book/332132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textAlignment w:val="top"/>
                                <w:rPr>
                                  <w:rFonts w:ascii="Verdana" w:eastAsia="Times New Roman" w:hAnsi="Verdana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6F2F34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Полный перечень учебной литературы нашего издательства можно скачать со страницы </w:t>
                              </w:r>
                              <w:hyperlink r:id="rId25" w:tgtFrame="_blank" w:history="1">
                                <w:r w:rsidRPr="006F2F34">
                                  <w:rPr>
                                    <w:rFonts w:ascii="Verdana" w:eastAsia="Times New Roman" w:hAnsi="Verdana"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https://lanbook.com/where-to-buy/pricelists/</w:t>
                                </w:r>
                              </w:hyperlink>
                            </w:p>
                          </w:tc>
                        </w:tr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94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2F34" w:rsidRPr="006F2F34" w:rsidRDefault="006F2F34" w:rsidP="006F2F34">
                              <w:pPr>
                                <w:spacing w:after="0" w:line="264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6F2F34">
                                <w:rPr>
                                  <w:rFonts w:ascii="Verdana" w:eastAsia="Times New Roman" w:hAnsi="Verdana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Желаем Вам успешной недели!</w:t>
                              </w:r>
                            </w:p>
                          </w:tc>
                        </w:tr>
                      </w:tbl>
                      <w:p w:rsidR="006F2F34" w:rsidRPr="006F2F34" w:rsidRDefault="006F2F34" w:rsidP="006F2F3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6F2F34" w:rsidRPr="006F2F3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36" w:space="0" w:color="3769F5"/>
                        </w:tcBorders>
                        <w:tcMar>
                          <w:top w:w="44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8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6F2F34" w:rsidRPr="006F2F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816" w:type="dxa"/>
                                <w:tblCellSpacing w:w="0" w:type="dxa"/>
                                <w:tblCellMar>
                                  <w:left w:w="0" w:type="dxa"/>
                                  <w:bottom w:w="294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16"/>
                              </w:tblGrid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3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191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lastRenderedPageBreak/>
                                      <w:t>С Уважением, Издательство «Лань»</w:t>
                                    </w:r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3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191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6F2F34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Телефон: </w:t>
                                    </w:r>
                                    <w:hyperlink r:id="rId26" w:tgtFrame="_blank" w:history="1">
                                      <w:r w:rsidRPr="006F2F34">
                                        <w:rPr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9"/>
                                          <w:lang w:eastAsia="ru-RU"/>
                                        </w:rPr>
                                        <w:t>(812) 412-54-93</w:t>
                                      </w:r>
                                    </w:hyperlink>
                                  </w:p>
                                </w:tc>
                              </w:tr>
                              <w:tr w:rsidR="006F2F34" w:rsidRPr="006F2F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3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F2F34" w:rsidRPr="006F2F34" w:rsidRDefault="006F2F34" w:rsidP="006F2F34">
                                    <w:pPr>
                                      <w:spacing w:after="0" w:line="191" w:lineRule="atLeast"/>
                                      <w:jc w:val="right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hyperlink r:id="rId27" w:tgtFrame="_blank" w:history="1">
                                      <w:r w:rsidRPr="006F2F34">
                                        <w:rPr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FF"/>
                                          <w:sz w:val="19"/>
                                          <w:u w:val="single"/>
                                          <w:lang w:eastAsia="ru-RU"/>
                                        </w:rPr>
                                        <w:t>e.lanbook.com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F34" w:rsidRPr="006F2F34" w:rsidRDefault="006F2F34" w:rsidP="006F2F34">
                              <w:pPr>
                                <w:spacing w:after="0" w:line="240" w:lineRule="auto"/>
                                <w:rPr>
                                  <w:rFonts w:ascii="Verdana" w:eastAsia="Times New Roman" w:hAnsi="Verdana"/>
                                  <w:color w:val="58585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F34" w:rsidRPr="006F2F34" w:rsidRDefault="006F2F34" w:rsidP="006F2F3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F34" w:rsidRPr="006F2F34" w:rsidRDefault="006F2F34" w:rsidP="006F2F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F34" w:rsidRPr="006F2F34" w:rsidRDefault="006F2F34" w:rsidP="006F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A4193F" w:rsidRDefault="00A4193F"/>
    <w:sectPr w:rsidR="00A4193F" w:rsidSect="00A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F2F34"/>
    <w:rsid w:val="00260C55"/>
    <w:rsid w:val="00374A75"/>
    <w:rsid w:val="006F2F34"/>
    <w:rsid w:val="00925B1F"/>
    <w:rsid w:val="00A4193F"/>
    <w:rsid w:val="00D5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5B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B1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qFormat/>
    <w:rsid w:val="00925B1F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5B1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1F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925B1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25B1F"/>
    <w:rPr>
      <w:rFonts w:ascii="Arial" w:eastAsia="Times New Roman" w:hAnsi="Arial"/>
      <w:b/>
      <w:sz w:val="26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5B1F"/>
    <w:rPr>
      <w:rFonts w:eastAsia="Calibri"/>
      <w:b/>
      <w:color w:val="000000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25B1F"/>
    <w:rPr>
      <w:rFonts w:eastAsia="Calibri"/>
      <w:b/>
      <w:sz w:val="24"/>
      <w:szCs w:val="22"/>
      <w:lang w:eastAsia="en-US"/>
    </w:rPr>
  </w:style>
  <w:style w:type="character" w:styleId="a3">
    <w:name w:val="Emphasis"/>
    <w:qFormat/>
    <w:rsid w:val="00925B1F"/>
    <w:rPr>
      <w:i/>
      <w:iCs/>
    </w:rPr>
  </w:style>
  <w:style w:type="paragraph" w:styleId="a4">
    <w:name w:val="No Spacing"/>
    <w:qFormat/>
    <w:rsid w:val="00925B1F"/>
    <w:rPr>
      <w:rFonts w:ascii="Calibri" w:hAnsi="Calibri"/>
      <w:sz w:val="22"/>
    </w:rPr>
  </w:style>
  <w:style w:type="paragraph" w:styleId="a5">
    <w:name w:val="List Paragraph"/>
    <w:basedOn w:val="a"/>
    <w:qFormat/>
    <w:rsid w:val="00925B1F"/>
    <w:pPr>
      <w:ind w:left="720"/>
      <w:contextualSpacing/>
    </w:pPr>
    <w:rPr>
      <w:sz w:val="20"/>
      <w:szCs w:val="20"/>
    </w:rPr>
  </w:style>
  <w:style w:type="paragraph" w:styleId="a6">
    <w:name w:val="TOC Heading"/>
    <w:basedOn w:val="1"/>
    <w:next w:val="a"/>
    <w:qFormat/>
    <w:rsid w:val="00925B1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6F2F34"/>
    <w:rPr>
      <w:color w:val="0000FF"/>
      <w:u w:val="single"/>
    </w:rPr>
  </w:style>
  <w:style w:type="character" w:styleId="a8">
    <w:name w:val="Strong"/>
    <w:basedOn w:val="a0"/>
    <w:uiPriority w:val="22"/>
    <w:qFormat/>
    <w:rsid w:val="006F2F34"/>
    <w:rPr>
      <w:b/>
      <w:bCs/>
    </w:rPr>
  </w:style>
  <w:style w:type="character" w:customStyle="1" w:styleId="wmi-callto">
    <w:name w:val="wmi-callto"/>
    <w:basedOn w:val="a0"/>
    <w:rsid w:val="006F2F34"/>
  </w:style>
  <w:style w:type="paragraph" w:styleId="a9">
    <w:name w:val="Balloon Text"/>
    <w:basedOn w:val="a"/>
    <w:link w:val="aa"/>
    <w:uiPriority w:val="99"/>
    <w:semiHidden/>
    <w:unhideWhenUsed/>
    <w:rsid w:val="006F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F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e.lanbook.com/book/332102" TargetMode="External"/><Relationship Id="rId26" Type="http://schemas.openxmlformats.org/officeDocument/2006/relationships/hyperlink" Target="tel:+78124125493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e.lanbook.com/book/332675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lanbook.com/where-to-buy/pricelis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lanbook.com/book/332687" TargetMode="External"/><Relationship Id="rId20" Type="http://schemas.openxmlformats.org/officeDocument/2006/relationships/hyperlink" Target="https://e.lanbook.com/book/33266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e.lanbook.com/book/332132" TargetMode="External"/><Relationship Id="rId5" Type="http://schemas.openxmlformats.org/officeDocument/2006/relationships/hyperlink" Target="https://lanbook.com/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s://e.lanbook.com/book/332096" TargetMode="External"/><Relationship Id="rId19" Type="http://schemas.openxmlformats.org/officeDocument/2006/relationships/image" Target="media/image8.jpeg"/><Relationship Id="rId4" Type="http://schemas.openxmlformats.org/officeDocument/2006/relationships/hyperlink" Target="mailto:do_not_reply@lanbook.ru" TargetMode="External"/><Relationship Id="rId9" Type="http://schemas.openxmlformats.org/officeDocument/2006/relationships/hyperlink" Target="https://e.lanbook.com/book/332108" TargetMode="External"/><Relationship Id="rId14" Type="http://schemas.openxmlformats.org/officeDocument/2006/relationships/hyperlink" Target="https://e.lanbook.com/book/332105" TargetMode="External"/><Relationship Id="rId22" Type="http://schemas.openxmlformats.org/officeDocument/2006/relationships/hyperlink" Target="https://e.lanbook.com/book/332702" TargetMode="External"/><Relationship Id="rId27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2023-06-05T05:21:00Z</dcterms:created>
  <dcterms:modified xsi:type="dcterms:W3CDTF">2023-06-05T07:48:00Z</dcterms:modified>
</cp:coreProperties>
</file>