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49" w:rsidRPr="001F222D" w:rsidRDefault="00435849" w:rsidP="00435849">
      <w:pPr>
        <w:spacing w:after="120"/>
        <w:jc w:val="center"/>
        <w:rPr>
          <w:b/>
          <w:bCs/>
          <w:spacing w:val="-6"/>
          <w:sz w:val="28"/>
          <w:szCs w:val="28"/>
        </w:rPr>
      </w:pPr>
      <w:r w:rsidRPr="001F222D">
        <w:rPr>
          <w:b/>
          <w:bCs/>
          <w:spacing w:val="-6"/>
          <w:sz w:val="28"/>
          <w:szCs w:val="28"/>
        </w:rPr>
        <w:t xml:space="preserve">Оценочные средства </w:t>
      </w:r>
      <w:r>
        <w:rPr>
          <w:b/>
          <w:bCs/>
          <w:spacing w:val="-6"/>
          <w:sz w:val="28"/>
          <w:szCs w:val="28"/>
        </w:rPr>
        <w:t>для проведения аттестации</w:t>
      </w:r>
    </w:p>
    <w:p w:rsidR="00435849" w:rsidRDefault="00435849" w:rsidP="00435849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«ОТОРИНОЛАРИНГОЛОГИЯ»</w:t>
      </w:r>
    </w:p>
    <w:p w:rsidR="00435849" w:rsidRDefault="00435849" w:rsidP="00435849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по образовательной программе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>
        <w:rPr>
          <w:b/>
          <w:sz w:val="28"/>
          <w:szCs w:val="28"/>
        </w:rPr>
        <w:t xml:space="preserve"> </w:t>
      </w:r>
    </w:p>
    <w:p w:rsidR="00435849" w:rsidRDefault="00435849" w:rsidP="00435849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364E7">
        <w:rPr>
          <w:b/>
          <w:sz w:val="28"/>
          <w:szCs w:val="28"/>
        </w:rPr>
        <w:t>специальности 31.05.0</w:t>
      </w:r>
      <w:r w:rsidR="006A2B8B">
        <w:rPr>
          <w:b/>
          <w:sz w:val="28"/>
          <w:szCs w:val="28"/>
        </w:rPr>
        <w:t>3</w:t>
      </w:r>
      <w:r w:rsidRPr="005364E7">
        <w:rPr>
          <w:b/>
          <w:sz w:val="28"/>
          <w:szCs w:val="28"/>
        </w:rPr>
        <w:t xml:space="preserve"> </w:t>
      </w:r>
      <w:r w:rsidR="006A2B8B">
        <w:rPr>
          <w:b/>
          <w:sz w:val="28"/>
          <w:szCs w:val="28"/>
        </w:rPr>
        <w:t>Стоматология</w:t>
      </w:r>
      <w:r w:rsidRPr="005364E7">
        <w:rPr>
          <w:b/>
          <w:sz w:val="28"/>
          <w:szCs w:val="28"/>
        </w:rPr>
        <w:t xml:space="preserve">, </w:t>
      </w:r>
    </w:p>
    <w:p w:rsidR="00435849" w:rsidRDefault="00435849" w:rsidP="00435849">
      <w:pPr>
        <w:tabs>
          <w:tab w:val="left" w:pos="2977"/>
        </w:tabs>
        <w:jc w:val="center"/>
        <w:rPr>
          <w:b/>
          <w:sz w:val="28"/>
          <w:szCs w:val="28"/>
        </w:rPr>
      </w:pPr>
      <w:r w:rsidRPr="005364E7">
        <w:rPr>
          <w:b/>
          <w:sz w:val="28"/>
          <w:szCs w:val="28"/>
        </w:rPr>
        <w:t xml:space="preserve">направленность (профиль) </w:t>
      </w:r>
      <w:r w:rsidR="006A2B8B">
        <w:rPr>
          <w:b/>
          <w:sz w:val="28"/>
          <w:szCs w:val="28"/>
        </w:rPr>
        <w:t>Стоматология</w:t>
      </w:r>
      <w:bookmarkStart w:id="0" w:name="_GoBack"/>
      <w:bookmarkEnd w:id="0"/>
      <w:r w:rsidRPr="005364E7">
        <w:rPr>
          <w:b/>
          <w:sz w:val="28"/>
          <w:szCs w:val="28"/>
        </w:rPr>
        <w:t>,</w:t>
      </w:r>
    </w:p>
    <w:p w:rsidR="00435849" w:rsidRPr="007E1FFF" w:rsidRDefault="00435849" w:rsidP="00435849">
      <w:pPr>
        <w:tabs>
          <w:tab w:val="left" w:pos="2977"/>
        </w:tabs>
        <w:jc w:val="center"/>
        <w:rPr>
          <w:b/>
          <w:sz w:val="28"/>
          <w:szCs w:val="28"/>
        </w:rPr>
      </w:pPr>
      <w:r w:rsidRPr="007E1FFF">
        <w:rPr>
          <w:b/>
          <w:sz w:val="28"/>
          <w:szCs w:val="28"/>
        </w:rPr>
        <w:t>форма обучения очная</w:t>
      </w:r>
    </w:p>
    <w:p w:rsidR="00435849" w:rsidRDefault="00435849" w:rsidP="0043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 w:rsidR="00435849" w:rsidRPr="00160399" w:rsidRDefault="00435849" w:rsidP="00435849">
      <w:pPr>
        <w:spacing w:after="120"/>
        <w:jc w:val="center"/>
        <w:rPr>
          <w:bCs/>
          <w:spacing w:val="-6"/>
          <w:sz w:val="28"/>
          <w:szCs w:val="28"/>
        </w:rPr>
      </w:pP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4AE1">
        <w:rPr>
          <w:sz w:val="28"/>
          <w:szCs w:val="28"/>
        </w:rPr>
        <w:t xml:space="preserve"> Оценочные средства для проведения текущей аттестации по дисциплине</w:t>
      </w: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D4AE1">
        <w:rPr>
          <w:sz w:val="28"/>
          <w:szCs w:val="28"/>
        </w:rPr>
        <w:t>Текущая аттестация включает следующие типы заданий: тестирование, решение ситуационных задач, написание и защита реферата.</w:t>
      </w: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435849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D4AE1">
        <w:rPr>
          <w:sz w:val="28"/>
          <w:szCs w:val="28"/>
        </w:rPr>
        <w:t>1.1. Примеры тестовых заданий</w:t>
      </w:r>
      <w:r>
        <w:rPr>
          <w:sz w:val="28"/>
          <w:szCs w:val="28"/>
        </w:rPr>
        <w:t>.</w:t>
      </w:r>
    </w:p>
    <w:p w:rsidR="00435849" w:rsidRDefault="00435849" w:rsidP="00435849">
      <w:pPr>
        <w:jc w:val="both"/>
        <w:rPr>
          <w:sz w:val="28"/>
          <w:szCs w:val="28"/>
        </w:rPr>
      </w:pPr>
      <w:r w:rsidRPr="000D4AE1">
        <w:rPr>
          <w:sz w:val="28"/>
          <w:szCs w:val="28"/>
        </w:rPr>
        <w:t xml:space="preserve">Проверяемые индикаторы достижения компетенции: </w:t>
      </w:r>
      <w:r w:rsidRPr="006B12BE">
        <w:rPr>
          <w:sz w:val="28"/>
          <w:szCs w:val="28"/>
        </w:rPr>
        <w:t>ОПК-4.1.1., ОПК-4.1.2., ОПК-4.1.3., ОПК-4.2.1., ОПК-4.2.2., ОПК-4.2.3., ОПК-4.2.4., ОПК-4.3.1., ОПК-4.3.2, ОПК-4.3.3.</w:t>
      </w:r>
      <w:r>
        <w:rPr>
          <w:sz w:val="28"/>
          <w:szCs w:val="28"/>
        </w:rPr>
        <w:t xml:space="preserve">, </w:t>
      </w:r>
      <w:r w:rsidRPr="006B12BE">
        <w:rPr>
          <w:sz w:val="28"/>
          <w:szCs w:val="28"/>
        </w:rPr>
        <w:t>ОПК-5.1.1., ОПК-5.2.1., ОПК-5.</w:t>
      </w:r>
      <w:r>
        <w:rPr>
          <w:sz w:val="28"/>
          <w:szCs w:val="28"/>
        </w:rPr>
        <w:t>3</w:t>
      </w:r>
      <w:r w:rsidRPr="006B12BE">
        <w:rPr>
          <w:sz w:val="28"/>
          <w:szCs w:val="28"/>
        </w:rPr>
        <w:t>.1.</w:t>
      </w:r>
      <w:r>
        <w:rPr>
          <w:sz w:val="28"/>
          <w:szCs w:val="28"/>
        </w:rPr>
        <w:t>,</w:t>
      </w:r>
      <w:r w:rsidRPr="006B12BE">
        <w:rPr>
          <w:sz w:val="28"/>
          <w:szCs w:val="28"/>
        </w:rPr>
        <w:t xml:space="preserve"> </w:t>
      </w:r>
      <w:r>
        <w:rPr>
          <w:sz w:val="28"/>
          <w:szCs w:val="28"/>
        </w:rPr>
        <w:t>ОПК-6.1.1., ОПК-6.1.2.,</w:t>
      </w:r>
      <w:r w:rsidRPr="006B12BE">
        <w:rPr>
          <w:sz w:val="28"/>
          <w:szCs w:val="28"/>
        </w:rPr>
        <w:t xml:space="preserve"> ОПК-6.3.2., ОПК-6.3.3.</w:t>
      </w:r>
      <w:r>
        <w:rPr>
          <w:sz w:val="28"/>
          <w:szCs w:val="28"/>
        </w:rPr>
        <w:t>,</w:t>
      </w:r>
      <w:r w:rsidRPr="006B12BE">
        <w:rPr>
          <w:sz w:val="28"/>
          <w:szCs w:val="28"/>
        </w:rPr>
        <w:t xml:space="preserve"> ОПК-7.1.3., ОПК-7.2.1., ОПК-7.3.1</w:t>
      </w:r>
      <w:r>
        <w:rPr>
          <w:sz w:val="28"/>
          <w:szCs w:val="28"/>
        </w:rPr>
        <w:t>.,</w:t>
      </w:r>
      <w:r w:rsidRPr="006B12BE">
        <w:rPr>
          <w:sz w:val="28"/>
          <w:szCs w:val="28"/>
        </w:rPr>
        <w:t xml:space="preserve"> ПК-1.1.1., ПК-1.1.3., ПК-1.1.4., ПК-1.2.1., ПК-1.2.2., ПК-1.3.1., ПК-1.3.2., ПК-1.3.3., ПК-1.3.6</w:t>
      </w:r>
      <w:r>
        <w:rPr>
          <w:sz w:val="28"/>
          <w:szCs w:val="28"/>
        </w:rPr>
        <w:t>.,</w:t>
      </w:r>
      <w:r w:rsidRPr="006B12BE">
        <w:rPr>
          <w:sz w:val="28"/>
          <w:szCs w:val="28"/>
        </w:rPr>
        <w:t xml:space="preserve"> ПК-2.1.2., ПК-2.1.4., ПК-2.1.6., ПК-2.1.8., ПК-2.2.1., ПК-2.2.3., ПК-2.2.7., </w:t>
      </w:r>
      <w:r>
        <w:rPr>
          <w:sz w:val="28"/>
          <w:szCs w:val="28"/>
        </w:rPr>
        <w:t>ПК-2.2.8.</w:t>
      </w:r>
      <w:r w:rsidRPr="006B12BE">
        <w:rPr>
          <w:sz w:val="28"/>
          <w:szCs w:val="28"/>
        </w:rPr>
        <w:t xml:space="preserve">, ПК-2.3.1., ПК-2.3.3., </w:t>
      </w:r>
      <w:r>
        <w:rPr>
          <w:sz w:val="28"/>
          <w:szCs w:val="28"/>
        </w:rPr>
        <w:t xml:space="preserve">ПК-2.3.4., ПК-2.3.7., ПК-2.3.8., </w:t>
      </w:r>
      <w:r w:rsidRPr="006B12BE">
        <w:rPr>
          <w:sz w:val="28"/>
          <w:szCs w:val="28"/>
        </w:rPr>
        <w:t>ПК-3.1.1., ПК-3.2.1., ПК-3.3.1., ПК-3.3.2.</w:t>
      </w:r>
    </w:p>
    <w:p w:rsidR="00435849" w:rsidRDefault="00435849" w:rsidP="00435849">
      <w:pPr>
        <w:ind w:firstLine="743"/>
        <w:jc w:val="both"/>
        <w:rPr>
          <w:sz w:val="28"/>
          <w:szCs w:val="28"/>
        </w:rPr>
      </w:pP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тестовое задание предполагает открытые ответы на вопросы.</w:t>
      </w:r>
    </w:p>
    <w:p w:rsidR="0043584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 xml:space="preserve">Перечислите кости, образующие костный скелет наружного </w:t>
      </w:r>
      <w:proofErr w:type="gramStart"/>
      <w:r w:rsidRPr="00D74CE9">
        <w:rPr>
          <w:rFonts w:ascii="Times New Roman" w:hAnsi="Times New Roman"/>
          <w:sz w:val="28"/>
          <w:lang w:val="ru-RU"/>
        </w:rPr>
        <w:t xml:space="preserve">носа:  </w:t>
      </w:r>
      <w:r>
        <w:rPr>
          <w:rFonts w:ascii="Times New Roman" w:hAnsi="Times New Roman"/>
          <w:sz w:val="28"/>
          <w:lang w:val="ru-RU"/>
        </w:rPr>
        <w:t>(</w:t>
      </w:r>
      <w:proofErr w:type="gramEnd"/>
      <w:r>
        <w:rPr>
          <w:rFonts w:ascii="Times New Roman" w:hAnsi="Times New Roman"/>
          <w:sz w:val="28"/>
          <w:lang w:val="ru-RU"/>
        </w:rPr>
        <w:t>1,</w:t>
      </w:r>
      <w:r w:rsidRPr="00D74CE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2,3,4)</w:t>
      </w:r>
    </w:p>
    <w:p w:rsidR="0043584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>Перечислите кости, участвующие в образовании латеральной стенки полости носа:</w:t>
      </w:r>
      <w:r>
        <w:rPr>
          <w:rFonts w:ascii="Times New Roman" w:hAnsi="Times New Roman"/>
          <w:sz w:val="28"/>
          <w:lang w:val="ru-RU"/>
        </w:rPr>
        <w:t xml:space="preserve"> (1,2,3,4,5,6)</w:t>
      </w:r>
    </w:p>
    <w:p w:rsidR="0043584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 xml:space="preserve">Назовите области полости носа: </w:t>
      </w:r>
      <w:r>
        <w:rPr>
          <w:rFonts w:ascii="Times New Roman" w:hAnsi="Times New Roman"/>
          <w:sz w:val="28"/>
          <w:lang w:val="ru-RU"/>
        </w:rPr>
        <w:t>(1,2)</w:t>
      </w:r>
    </w:p>
    <w:p w:rsidR="00435849" w:rsidRPr="00D74CE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>Какая околоносовая пазуха открывается в верхний носовой ход?</w:t>
      </w:r>
    </w:p>
    <w:p w:rsidR="0043584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>Какие нервы участвуют в формировании нерва крыл</w:t>
      </w:r>
      <w:r>
        <w:rPr>
          <w:rFonts w:ascii="Times New Roman" w:hAnsi="Times New Roman"/>
          <w:sz w:val="28"/>
          <w:lang w:val="ru-RU"/>
        </w:rPr>
        <w:t>овидного канала (</w:t>
      </w:r>
      <w:proofErr w:type="spellStart"/>
      <w:r>
        <w:rPr>
          <w:rFonts w:ascii="Times New Roman" w:hAnsi="Times New Roman"/>
          <w:sz w:val="28"/>
          <w:lang w:val="ru-RU"/>
        </w:rPr>
        <w:t>Видиева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нерва). (1,2)</w:t>
      </w:r>
      <w:r w:rsidRPr="00D74CE9">
        <w:rPr>
          <w:rFonts w:ascii="Times New Roman" w:hAnsi="Times New Roman"/>
          <w:sz w:val="28"/>
          <w:lang w:val="ru-RU"/>
        </w:rPr>
        <w:t xml:space="preserve"> </w:t>
      </w:r>
    </w:p>
    <w:p w:rsidR="0043584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>Назовите пути оттока</w:t>
      </w:r>
      <w:r>
        <w:rPr>
          <w:rFonts w:ascii="Times New Roman" w:hAnsi="Times New Roman"/>
          <w:sz w:val="28"/>
          <w:lang w:val="ru-RU"/>
        </w:rPr>
        <w:t xml:space="preserve"> венозной крови из полости </w:t>
      </w:r>
      <w:proofErr w:type="gramStart"/>
      <w:r>
        <w:rPr>
          <w:rFonts w:ascii="Times New Roman" w:hAnsi="Times New Roman"/>
          <w:sz w:val="28"/>
          <w:lang w:val="ru-RU"/>
        </w:rPr>
        <w:t>носа .</w:t>
      </w:r>
      <w:proofErr w:type="gramEnd"/>
      <w:r>
        <w:rPr>
          <w:rFonts w:ascii="Times New Roman" w:hAnsi="Times New Roman"/>
          <w:sz w:val="28"/>
          <w:lang w:val="ru-RU"/>
        </w:rPr>
        <w:t>(1,2,3)</w:t>
      </w:r>
    </w:p>
    <w:p w:rsidR="00435849" w:rsidRPr="006B12BE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6B12BE">
        <w:rPr>
          <w:rFonts w:ascii="Times New Roman" w:hAnsi="Times New Roman"/>
          <w:sz w:val="28"/>
          <w:lang w:val="ru-RU"/>
        </w:rPr>
        <w:t>С чем граничит заглоточное пространство? (1,2,3,)</w:t>
      </w:r>
    </w:p>
    <w:p w:rsidR="0043584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>Назовите группы мышц глотки:</w:t>
      </w:r>
      <w:r>
        <w:rPr>
          <w:rFonts w:ascii="Times New Roman" w:hAnsi="Times New Roman"/>
          <w:sz w:val="28"/>
          <w:lang w:val="ru-RU"/>
        </w:rPr>
        <w:t xml:space="preserve"> (1,2)</w:t>
      </w:r>
    </w:p>
    <w:p w:rsidR="00435849" w:rsidRPr="00D74CE9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>Какие лимфатические узлы являются р</w:t>
      </w:r>
      <w:r>
        <w:rPr>
          <w:rFonts w:ascii="Times New Roman" w:hAnsi="Times New Roman"/>
          <w:sz w:val="28"/>
          <w:lang w:val="ru-RU"/>
        </w:rPr>
        <w:t>егионарными для небных миндалин</w:t>
      </w:r>
      <w:r w:rsidRPr="00D74CE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</w:t>
      </w:r>
      <w:r w:rsidRPr="00D74CE9">
        <w:rPr>
          <w:rFonts w:ascii="Times New Roman" w:hAnsi="Times New Roman"/>
          <w:sz w:val="28"/>
          <w:lang w:val="ru-RU"/>
        </w:rPr>
        <w:t>1.</w:t>
      </w:r>
      <w:r>
        <w:rPr>
          <w:rFonts w:ascii="Times New Roman" w:hAnsi="Times New Roman"/>
          <w:sz w:val="28"/>
          <w:lang w:val="ru-RU"/>
        </w:rPr>
        <w:t>)</w:t>
      </w:r>
    </w:p>
    <w:p w:rsidR="00435849" w:rsidRPr="000D4AE1" w:rsidRDefault="00435849" w:rsidP="00435849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284"/>
        <w:contextualSpacing/>
        <w:rPr>
          <w:rFonts w:ascii="Times New Roman" w:hAnsi="Times New Roman"/>
          <w:sz w:val="28"/>
          <w:lang w:val="ru-RU"/>
        </w:rPr>
      </w:pPr>
      <w:r w:rsidRPr="00D74CE9">
        <w:rPr>
          <w:rFonts w:ascii="Times New Roman" w:hAnsi="Times New Roman"/>
          <w:sz w:val="28"/>
          <w:lang w:val="ru-RU"/>
        </w:rPr>
        <w:t xml:space="preserve">Перечислите функции лимфаденоидного глоточного кольца: </w:t>
      </w:r>
      <w:r>
        <w:rPr>
          <w:rFonts w:ascii="Times New Roman" w:hAnsi="Times New Roman"/>
          <w:sz w:val="28"/>
          <w:lang w:val="ru-RU"/>
        </w:rPr>
        <w:t>(1, 2, 3, 4)</w:t>
      </w: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D4AE1">
        <w:rPr>
          <w:sz w:val="28"/>
          <w:szCs w:val="28"/>
        </w:rPr>
        <w:t xml:space="preserve">1.2. Примеры ситуационных задач </w:t>
      </w:r>
    </w:p>
    <w:p w:rsidR="00435849" w:rsidRDefault="00435849" w:rsidP="00435849">
      <w:pPr>
        <w:jc w:val="both"/>
        <w:rPr>
          <w:sz w:val="28"/>
          <w:szCs w:val="28"/>
        </w:rPr>
      </w:pPr>
      <w:r w:rsidRPr="000D4AE1">
        <w:rPr>
          <w:sz w:val="28"/>
          <w:szCs w:val="28"/>
        </w:rPr>
        <w:t xml:space="preserve">Проверяемые индикаторы достижения компетенции: </w:t>
      </w:r>
      <w:r w:rsidRPr="006B12BE">
        <w:rPr>
          <w:sz w:val="28"/>
          <w:szCs w:val="28"/>
        </w:rPr>
        <w:t>ОПК-4.1.1., ОПК-4.1.2., ОПК-4.1.3., ОПК-4.2.1., ОПК-4.2.2., ОПК-4.2.3., ОПК-4.2.4., ОПК-4.3.1., ОПК-4.3.2, ОПК-4.3.3.</w:t>
      </w:r>
      <w:r>
        <w:rPr>
          <w:sz w:val="28"/>
          <w:szCs w:val="28"/>
        </w:rPr>
        <w:t xml:space="preserve">, </w:t>
      </w:r>
      <w:r w:rsidRPr="006B12BE">
        <w:rPr>
          <w:sz w:val="28"/>
          <w:szCs w:val="28"/>
        </w:rPr>
        <w:t>ОПК-5.1.1., ОПК-5.2.1., ОПК-5.</w:t>
      </w:r>
      <w:r>
        <w:rPr>
          <w:sz w:val="28"/>
          <w:szCs w:val="28"/>
        </w:rPr>
        <w:t>3</w:t>
      </w:r>
      <w:r w:rsidRPr="006B12BE">
        <w:rPr>
          <w:sz w:val="28"/>
          <w:szCs w:val="28"/>
        </w:rPr>
        <w:t>.1.</w:t>
      </w:r>
      <w:r>
        <w:rPr>
          <w:sz w:val="28"/>
          <w:szCs w:val="28"/>
        </w:rPr>
        <w:t>,</w:t>
      </w:r>
      <w:r w:rsidRPr="006B12BE">
        <w:rPr>
          <w:sz w:val="28"/>
          <w:szCs w:val="28"/>
        </w:rPr>
        <w:t xml:space="preserve"> </w:t>
      </w:r>
      <w:r>
        <w:rPr>
          <w:sz w:val="28"/>
          <w:szCs w:val="28"/>
        </w:rPr>
        <w:t>ОПК-6.1.1., ОПК-6.1.2.,</w:t>
      </w:r>
      <w:r w:rsidRPr="006B12BE">
        <w:rPr>
          <w:sz w:val="28"/>
          <w:szCs w:val="28"/>
        </w:rPr>
        <w:t xml:space="preserve"> ОПК-6.3.2., ОПК-6.3.3.</w:t>
      </w:r>
      <w:r>
        <w:rPr>
          <w:sz w:val="28"/>
          <w:szCs w:val="28"/>
        </w:rPr>
        <w:t>,</w:t>
      </w:r>
      <w:r w:rsidRPr="006B12BE">
        <w:rPr>
          <w:sz w:val="28"/>
          <w:szCs w:val="28"/>
        </w:rPr>
        <w:t xml:space="preserve"> ОПК-7.1.3., ОПК-7.2.1., ОПК-7.3.1</w:t>
      </w:r>
      <w:r>
        <w:rPr>
          <w:sz w:val="28"/>
          <w:szCs w:val="28"/>
        </w:rPr>
        <w:t>.,</w:t>
      </w:r>
      <w:r w:rsidRPr="006B12BE">
        <w:rPr>
          <w:sz w:val="28"/>
          <w:szCs w:val="28"/>
        </w:rPr>
        <w:t xml:space="preserve"> ПК-1.1.1., ПК-1.1.3., ПК-1.1.4., ПК-1.2.1., ПК-1.2.2., ПК-1.3.1., ПК-1.3.2., ПК-1.3.3., ПК-1.3.6</w:t>
      </w:r>
      <w:r>
        <w:rPr>
          <w:sz w:val="28"/>
          <w:szCs w:val="28"/>
        </w:rPr>
        <w:t>.,</w:t>
      </w:r>
      <w:r w:rsidRPr="006B12BE">
        <w:rPr>
          <w:sz w:val="28"/>
          <w:szCs w:val="28"/>
        </w:rPr>
        <w:t xml:space="preserve"> </w:t>
      </w:r>
      <w:r w:rsidRPr="006B12BE">
        <w:rPr>
          <w:sz w:val="28"/>
          <w:szCs w:val="28"/>
        </w:rPr>
        <w:lastRenderedPageBreak/>
        <w:t xml:space="preserve">ПК-2.1.2., ПК-2.1.4., ПК-2.1.6., ПК-2.1.8., ПК-2.2.1., ПК-2.2.3., ПК-2.2.7., </w:t>
      </w:r>
      <w:r>
        <w:rPr>
          <w:sz w:val="28"/>
          <w:szCs w:val="28"/>
        </w:rPr>
        <w:t>ПК-2.2.8.</w:t>
      </w:r>
      <w:r w:rsidRPr="006B12BE">
        <w:rPr>
          <w:sz w:val="28"/>
          <w:szCs w:val="28"/>
        </w:rPr>
        <w:t xml:space="preserve">, ПК-2.3.1., ПК-2.3.3., </w:t>
      </w:r>
      <w:r>
        <w:rPr>
          <w:sz w:val="28"/>
          <w:szCs w:val="28"/>
        </w:rPr>
        <w:t xml:space="preserve">ПК-2.3.4., ПК-2.3.7., ПК-2.3.8., </w:t>
      </w:r>
      <w:r w:rsidRPr="006B12BE">
        <w:rPr>
          <w:sz w:val="28"/>
          <w:szCs w:val="28"/>
        </w:rPr>
        <w:t>ПК-3.1.1., ПК-3.2.1., ПК-3.3.1., ПК-3.3.2.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>Задача 1. Больная 27 лет жалуется на ощущение сухости в полости носа, образование в носовых ходах сухих корок с неприятным запахом, которые часто затрудняют носовое дыхание.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 xml:space="preserve">Объективно: слизистая оболочка полости носа сухая, истонченная. Носовые раковины уменьшены в размерах, носовые ходы широкие. В носовых ходах </w:t>
      </w:r>
      <w:r>
        <w:rPr>
          <w:kern w:val="3"/>
          <w:sz w:val="28"/>
          <w:szCs w:val="28"/>
        </w:rPr>
        <w:t>-</w:t>
      </w:r>
      <w:r w:rsidRPr="000D4AE1">
        <w:rPr>
          <w:kern w:val="3"/>
          <w:sz w:val="28"/>
          <w:szCs w:val="28"/>
        </w:rPr>
        <w:t xml:space="preserve"> сухие зеленые корки в значительном количестве с приме</w:t>
      </w:r>
      <w:r w:rsidRPr="000D4AE1">
        <w:rPr>
          <w:kern w:val="3"/>
          <w:sz w:val="28"/>
          <w:szCs w:val="28"/>
        </w:rPr>
        <w:softHyphen/>
        <w:t>сью зловонного гнойного отделяемого. Слизистая оболочка задней стенки глотки истончена, сглажена, выглядит как бы покрытой лаком. Со стороны других органов отклонений от нормы не определяется. Каков диагноз? Как лечить больную?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 xml:space="preserve">Ответ: </w:t>
      </w:r>
      <w:proofErr w:type="spellStart"/>
      <w:r w:rsidRPr="000D4AE1">
        <w:rPr>
          <w:kern w:val="3"/>
          <w:sz w:val="28"/>
          <w:szCs w:val="28"/>
        </w:rPr>
        <w:t>Озена</w:t>
      </w:r>
      <w:proofErr w:type="spellEnd"/>
      <w:r w:rsidRPr="000D4AE1">
        <w:rPr>
          <w:kern w:val="3"/>
          <w:sz w:val="28"/>
          <w:szCs w:val="28"/>
        </w:rPr>
        <w:t>. Консервативное лечение: орошение носовой полости 0,9% раствором натрия хлорида с добавлением в него йода, препаратами морской воды, носовой душ с помощью «</w:t>
      </w:r>
      <w:proofErr w:type="spellStart"/>
      <w:r w:rsidRPr="000D4AE1">
        <w:rPr>
          <w:kern w:val="3"/>
          <w:sz w:val="28"/>
          <w:szCs w:val="28"/>
        </w:rPr>
        <w:t>Долфин</w:t>
      </w:r>
      <w:proofErr w:type="spellEnd"/>
      <w:r w:rsidRPr="000D4AE1">
        <w:rPr>
          <w:kern w:val="3"/>
          <w:sz w:val="28"/>
          <w:szCs w:val="28"/>
        </w:rPr>
        <w:t xml:space="preserve">», </w:t>
      </w:r>
      <w:proofErr w:type="spellStart"/>
      <w:r w:rsidRPr="000D4AE1">
        <w:rPr>
          <w:kern w:val="3"/>
          <w:sz w:val="28"/>
          <w:szCs w:val="28"/>
        </w:rPr>
        <w:t>аминогликозидный</w:t>
      </w:r>
      <w:proofErr w:type="spellEnd"/>
      <w:r w:rsidRPr="000D4AE1">
        <w:rPr>
          <w:kern w:val="3"/>
          <w:sz w:val="28"/>
          <w:szCs w:val="28"/>
        </w:rPr>
        <w:t xml:space="preserve"> ряд антибиотиков, Стрептомицин внутримышечно 0,5 г 2 раза в день. Хирургическое лечение: введение в подслизистую основу </w:t>
      </w:r>
      <w:proofErr w:type="spellStart"/>
      <w:r w:rsidRPr="000D4AE1">
        <w:rPr>
          <w:kern w:val="3"/>
          <w:sz w:val="28"/>
          <w:szCs w:val="28"/>
        </w:rPr>
        <w:t>аутотрансплантантов</w:t>
      </w:r>
      <w:proofErr w:type="spellEnd"/>
      <w:r w:rsidRPr="000D4AE1">
        <w:rPr>
          <w:kern w:val="3"/>
          <w:sz w:val="28"/>
          <w:szCs w:val="28"/>
        </w:rPr>
        <w:t xml:space="preserve">, </w:t>
      </w:r>
      <w:proofErr w:type="spellStart"/>
      <w:r w:rsidRPr="000D4AE1">
        <w:rPr>
          <w:kern w:val="3"/>
          <w:sz w:val="28"/>
          <w:szCs w:val="28"/>
        </w:rPr>
        <w:t>аллотрансплантантов</w:t>
      </w:r>
      <w:proofErr w:type="spellEnd"/>
      <w:r w:rsidRPr="000D4AE1">
        <w:rPr>
          <w:kern w:val="3"/>
          <w:sz w:val="28"/>
          <w:szCs w:val="28"/>
        </w:rPr>
        <w:t>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>Задача 2. Больная 12 лет поступила в ЛОР-клинику с жалобами на сильную головную боль, гнойный насморк, затруднение носового дыхания. Заболела пять дней назад, через неделю после перенесенного респираторного заболевания. Заболевание началось с болей в надбровной области с обеих сторон, повышения температуры тела до 38,5 °С. На другой день появилась отечность век. При поступлении температура тела 39,5 °С. Припухлость мягких тканей лба и век с обеих сторон.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 xml:space="preserve">При риноскопии слизистая оболочка полости носа резко гиперемирована, инфильтрирована, определяется </w:t>
      </w:r>
      <w:proofErr w:type="spellStart"/>
      <w:r w:rsidRPr="000D4AE1">
        <w:rPr>
          <w:kern w:val="3"/>
          <w:sz w:val="28"/>
          <w:szCs w:val="28"/>
        </w:rPr>
        <w:t>сливкообразный</w:t>
      </w:r>
      <w:proofErr w:type="spellEnd"/>
      <w:r w:rsidRPr="000D4AE1">
        <w:rPr>
          <w:kern w:val="3"/>
          <w:sz w:val="28"/>
          <w:szCs w:val="28"/>
        </w:rPr>
        <w:t xml:space="preserve"> гной в средних носовых ходах с обеих сторон. Болезненность при пальпации в области проекций верхнечелюстных пазух и надбровной области с обеих сторон.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>На рентгенограмме околоносовых пазух гомогенное затенение верхнечелюстных и лобных пазух.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proofErr w:type="gramStart"/>
      <w:r w:rsidRPr="000D4AE1">
        <w:rPr>
          <w:kern w:val="3"/>
          <w:sz w:val="28"/>
          <w:szCs w:val="28"/>
        </w:rPr>
        <w:t>Анализ  крови</w:t>
      </w:r>
      <w:proofErr w:type="gramEnd"/>
      <w:r w:rsidRPr="000D4AE1">
        <w:rPr>
          <w:kern w:val="3"/>
          <w:sz w:val="28"/>
          <w:szCs w:val="28"/>
        </w:rPr>
        <w:t>:  лейкоцитоз   19,5 х 109/л,   СОЭ -60 мм/ч.</w:t>
      </w:r>
    </w:p>
    <w:p w:rsidR="00435849" w:rsidRPr="000D4AE1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>Каков диагноз? Как лечить больную?</w:t>
      </w:r>
    </w:p>
    <w:p w:rsidR="00435849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D4AE1">
        <w:rPr>
          <w:kern w:val="3"/>
          <w:sz w:val="28"/>
          <w:szCs w:val="28"/>
        </w:rPr>
        <w:t xml:space="preserve">Ответ: Острый гнойный двусторонний гайморит, двусторонний фронтит. Реактивный отёк век. Лечение: обязательная госпитализация. санация инфекции в гайморовых и лобных пазухах: пункции гайморовых, </w:t>
      </w:r>
      <w:proofErr w:type="spellStart"/>
      <w:r w:rsidRPr="000D4AE1">
        <w:rPr>
          <w:kern w:val="3"/>
          <w:sz w:val="28"/>
          <w:szCs w:val="28"/>
        </w:rPr>
        <w:t>трепанопункция</w:t>
      </w:r>
      <w:proofErr w:type="spellEnd"/>
      <w:r w:rsidRPr="000D4AE1">
        <w:rPr>
          <w:kern w:val="3"/>
          <w:sz w:val="28"/>
          <w:szCs w:val="28"/>
        </w:rPr>
        <w:t xml:space="preserve"> лобных пазух, системная антибактериальная терапия с учетом </w:t>
      </w:r>
      <w:proofErr w:type="spellStart"/>
      <w:r w:rsidRPr="000D4AE1">
        <w:rPr>
          <w:kern w:val="3"/>
          <w:sz w:val="28"/>
          <w:szCs w:val="28"/>
        </w:rPr>
        <w:t>антибиотикочувствительности</w:t>
      </w:r>
      <w:proofErr w:type="spellEnd"/>
      <w:r w:rsidRPr="000D4AE1">
        <w:rPr>
          <w:kern w:val="3"/>
          <w:sz w:val="28"/>
          <w:szCs w:val="28"/>
        </w:rPr>
        <w:t>, симптоматическое лечение.</w:t>
      </w:r>
    </w:p>
    <w:p w:rsidR="00435849" w:rsidRDefault="00435849" w:rsidP="0043584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</w:rPr>
      </w:pPr>
    </w:p>
    <w:p w:rsidR="00435849" w:rsidRPr="000B51BC" w:rsidRDefault="00435849" w:rsidP="00435849">
      <w:pPr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51BC">
        <w:rPr>
          <w:kern w:val="3"/>
          <w:sz w:val="28"/>
          <w:szCs w:val="28"/>
        </w:rPr>
        <w:t>1.3</w:t>
      </w:r>
      <w:r w:rsidRPr="00143607">
        <w:rPr>
          <w:kern w:val="3"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Примеры тем рефератов</w:t>
      </w:r>
    </w:p>
    <w:p w:rsidR="00435849" w:rsidRDefault="00435849" w:rsidP="00435849">
      <w:pPr>
        <w:jc w:val="both"/>
        <w:rPr>
          <w:sz w:val="28"/>
          <w:szCs w:val="28"/>
        </w:rPr>
      </w:pPr>
      <w:r w:rsidRPr="000D4AE1">
        <w:rPr>
          <w:sz w:val="28"/>
          <w:szCs w:val="28"/>
        </w:rPr>
        <w:t xml:space="preserve">Проверяемые индикаторы достижения компетенции: </w:t>
      </w:r>
      <w:r w:rsidRPr="006B12BE">
        <w:rPr>
          <w:sz w:val="28"/>
          <w:szCs w:val="28"/>
        </w:rPr>
        <w:t>ОПК-4.1.1., ОПК-4.1.2., ОПК-4.1.3., ОПК-4.2.1., ОПК-4.2.2., ОПК-4.2.3., ОПК-4.2.4., ОПК-4.3.1., ОПК-</w:t>
      </w:r>
      <w:r w:rsidRPr="006B12BE">
        <w:rPr>
          <w:sz w:val="28"/>
          <w:szCs w:val="28"/>
        </w:rPr>
        <w:lastRenderedPageBreak/>
        <w:t>4.3.2, ОПК-4.3.3.</w:t>
      </w:r>
      <w:r>
        <w:rPr>
          <w:sz w:val="28"/>
          <w:szCs w:val="28"/>
        </w:rPr>
        <w:t xml:space="preserve">, </w:t>
      </w:r>
      <w:r w:rsidRPr="006B12BE">
        <w:rPr>
          <w:sz w:val="28"/>
          <w:szCs w:val="28"/>
        </w:rPr>
        <w:t>ОПК-5.1.1., ОПК-5.2.1., ОПК-5.</w:t>
      </w:r>
      <w:r>
        <w:rPr>
          <w:sz w:val="28"/>
          <w:szCs w:val="28"/>
        </w:rPr>
        <w:t>3</w:t>
      </w:r>
      <w:r w:rsidRPr="006B12BE">
        <w:rPr>
          <w:sz w:val="28"/>
          <w:szCs w:val="28"/>
        </w:rPr>
        <w:t>.1.</w:t>
      </w:r>
      <w:r>
        <w:rPr>
          <w:sz w:val="28"/>
          <w:szCs w:val="28"/>
        </w:rPr>
        <w:t>,</w:t>
      </w:r>
      <w:r w:rsidRPr="006B12BE">
        <w:rPr>
          <w:sz w:val="28"/>
          <w:szCs w:val="28"/>
        </w:rPr>
        <w:t xml:space="preserve"> </w:t>
      </w:r>
      <w:r>
        <w:rPr>
          <w:sz w:val="28"/>
          <w:szCs w:val="28"/>
        </w:rPr>
        <w:t>ОПК-6.1.1., ОПК-6.1.2.,</w:t>
      </w:r>
      <w:r w:rsidRPr="006B12BE">
        <w:rPr>
          <w:sz w:val="28"/>
          <w:szCs w:val="28"/>
        </w:rPr>
        <w:t xml:space="preserve"> ОПК-6.3.2., ОПК-6.3.3.</w:t>
      </w:r>
      <w:r>
        <w:rPr>
          <w:sz w:val="28"/>
          <w:szCs w:val="28"/>
        </w:rPr>
        <w:t>,</w:t>
      </w:r>
      <w:r w:rsidRPr="006B12BE">
        <w:rPr>
          <w:sz w:val="28"/>
          <w:szCs w:val="28"/>
        </w:rPr>
        <w:t xml:space="preserve"> ОПК-7.1.3., ОПК-7.2.1., ОПК-7.3.1</w:t>
      </w:r>
      <w:r>
        <w:rPr>
          <w:sz w:val="28"/>
          <w:szCs w:val="28"/>
        </w:rPr>
        <w:t>.,</w:t>
      </w:r>
      <w:r w:rsidRPr="006B12BE">
        <w:rPr>
          <w:sz w:val="28"/>
          <w:szCs w:val="28"/>
        </w:rPr>
        <w:t xml:space="preserve"> ПК-1.1.1., ПК-1.1.3., ПК-1.1.4., ПК-1.2.1., ПК-1.2.2., ПК-1.3.1., ПК-1.3.2., ПК-1.3.3., ПК-1.3.6</w:t>
      </w:r>
      <w:r>
        <w:rPr>
          <w:sz w:val="28"/>
          <w:szCs w:val="28"/>
        </w:rPr>
        <w:t>.,</w:t>
      </w:r>
      <w:r w:rsidRPr="006B12BE">
        <w:rPr>
          <w:sz w:val="28"/>
          <w:szCs w:val="28"/>
        </w:rPr>
        <w:t xml:space="preserve"> ПК-2.1.2., ПК-2.1.4., ПК-2.1.6., ПК-2.1.8., ПК-2.2.1., ПК-2.2.3., ПК-2.2.7., </w:t>
      </w:r>
      <w:r>
        <w:rPr>
          <w:sz w:val="28"/>
          <w:szCs w:val="28"/>
        </w:rPr>
        <w:t>ПК-2.2.8.</w:t>
      </w:r>
      <w:r w:rsidRPr="006B12BE">
        <w:rPr>
          <w:sz w:val="28"/>
          <w:szCs w:val="28"/>
        </w:rPr>
        <w:t xml:space="preserve">, ПК-2.3.1., ПК-2.3.3., </w:t>
      </w:r>
      <w:r>
        <w:rPr>
          <w:sz w:val="28"/>
          <w:szCs w:val="28"/>
        </w:rPr>
        <w:t xml:space="preserve">ПК-2.3.4., ПК-2.3.7., ПК-2.3.8., </w:t>
      </w:r>
      <w:r w:rsidRPr="006B12BE">
        <w:rPr>
          <w:sz w:val="28"/>
          <w:szCs w:val="28"/>
        </w:rPr>
        <w:t>ПК-3.1.1., ПК-3.2.1., ПК-3.3.1., ПК-3.3.2.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Сифилис ЛОР органов.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Склерома ЛОР органов.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Туберкулез ЛОР органов.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 xml:space="preserve">Неинфекционный </w:t>
      </w:r>
      <w:proofErr w:type="spellStart"/>
      <w:r w:rsidRPr="000B51BC">
        <w:rPr>
          <w:rFonts w:eastAsia="Calibri"/>
          <w:sz w:val="28"/>
          <w:szCs w:val="28"/>
          <w:lang w:eastAsia="en-US"/>
        </w:rPr>
        <w:t>гранулематоз</w:t>
      </w:r>
      <w:proofErr w:type="spellEnd"/>
      <w:r w:rsidRPr="000B51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51BC">
        <w:rPr>
          <w:rFonts w:eastAsia="Calibri"/>
          <w:sz w:val="28"/>
          <w:szCs w:val="28"/>
          <w:lang w:eastAsia="en-US"/>
        </w:rPr>
        <w:t>Вегенера</w:t>
      </w:r>
      <w:proofErr w:type="spellEnd"/>
      <w:r w:rsidRPr="000B51BC">
        <w:rPr>
          <w:rFonts w:eastAsia="Calibri"/>
          <w:sz w:val="28"/>
          <w:szCs w:val="28"/>
          <w:lang w:eastAsia="en-US"/>
        </w:rPr>
        <w:t>.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Синдром приобретенного иммунодефицита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Опухоли ЛОР органов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Доброкачественные и злокачественные новообразования полости носа и околоносовых пазух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 xml:space="preserve">Доброкачественные новообразования полости носа и околоносовых пазух. </w:t>
      </w:r>
      <w:proofErr w:type="spellStart"/>
      <w:r w:rsidRPr="000B51BC">
        <w:rPr>
          <w:rFonts w:eastAsia="Calibri"/>
          <w:sz w:val="28"/>
          <w:szCs w:val="28"/>
          <w:lang w:eastAsia="en-US"/>
        </w:rPr>
        <w:t>Этиопатогенез</w:t>
      </w:r>
      <w:proofErr w:type="spellEnd"/>
      <w:r w:rsidRPr="000B51BC">
        <w:rPr>
          <w:rFonts w:eastAsia="Calibri"/>
          <w:sz w:val="28"/>
          <w:szCs w:val="28"/>
          <w:lang w:eastAsia="en-US"/>
        </w:rPr>
        <w:t>, клиника, диагностика, дифференциальная диагностика. Морфологические проявления.</w:t>
      </w:r>
    </w:p>
    <w:p w:rsidR="00435849" w:rsidRPr="000B51BC" w:rsidRDefault="00435849" w:rsidP="00435849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51BC">
        <w:rPr>
          <w:rFonts w:eastAsia="Calibri"/>
          <w:sz w:val="28"/>
          <w:szCs w:val="28"/>
          <w:lang w:eastAsia="en-US"/>
        </w:rPr>
        <w:t>Доброкачественные новообразования полости носа и околоносовых пазух. Принципы консервативного и хирургического лечения. Реабилитация пациентов.</w:t>
      </w:r>
    </w:p>
    <w:p w:rsidR="00435849" w:rsidRPr="000D4AE1" w:rsidRDefault="00435849" w:rsidP="00435849">
      <w:pPr>
        <w:widowControl w:val="0"/>
        <w:shd w:val="clear" w:color="auto" w:fill="FFFFFF"/>
        <w:jc w:val="both"/>
        <w:rPr>
          <w:sz w:val="28"/>
          <w:szCs w:val="28"/>
          <w:lang w:val="x-none"/>
        </w:rPr>
      </w:pP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D4AE1">
        <w:rPr>
          <w:sz w:val="28"/>
          <w:szCs w:val="28"/>
        </w:rPr>
        <w:t>2. Оценочные средства для проведения промежуточной аттестации по дисциплине</w:t>
      </w:r>
    </w:p>
    <w:p w:rsidR="00435849" w:rsidRPr="000D4AE1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D4AE1">
        <w:rPr>
          <w:sz w:val="28"/>
          <w:szCs w:val="28"/>
        </w:rPr>
        <w:t xml:space="preserve">Промежуточная аттестация проводится в форме зачета. </w:t>
      </w:r>
    </w:p>
    <w:p w:rsidR="00435849" w:rsidRPr="0078462F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78462F">
        <w:rPr>
          <w:sz w:val="28"/>
          <w:szCs w:val="28"/>
        </w:rPr>
        <w:t>Промежуточная аттестация</w:t>
      </w:r>
      <w:r w:rsidRPr="0078462F">
        <w:rPr>
          <w:color w:val="5B9BD5"/>
          <w:spacing w:val="-6"/>
          <w:sz w:val="28"/>
          <w:szCs w:val="28"/>
        </w:rPr>
        <w:t xml:space="preserve"> </w:t>
      </w:r>
      <w:r w:rsidRPr="0078462F">
        <w:rPr>
          <w:sz w:val="28"/>
          <w:szCs w:val="28"/>
        </w:rPr>
        <w:t xml:space="preserve">включает собеседование по контрольным вопросам. </w:t>
      </w:r>
      <w:r>
        <w:rPr>
          <w:sz w:val="28"/>
          <w:szCs w:val="28"/>
        </w:rPr>
        <w:t>Контрольные вопросы собраны в 30 билетов Ответы на вопрос даются устно в виде собеседования по основным критериям.</w:t>
      </w:r>
    </w:p>
    <w:p w:rsidR="00435849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435849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Примеры контрольных вопросов в билетах для промежуточной аттестации обучающихся</w:t>
      </w:r>
    </w:p>
    <w:p w:rsidR="00435849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435849" w:rsidRPr="006B2AE4" w:rsidRDefault="00435849" w:rsidP="00435849">
      <w:pPr>
        <w:pStyle w:val="a6"/>
        <w:numPr>
          <w:ilvl w:val="0"/>
          <w:numId w:val="4"/>
        </w:numPr>
        <w:ind w:left="439" w:hanging="426"/>
        <w:rPr>
          <w:rFonts w:ascii="Times New Roman" w:hAnsi="Times New Roman" w:cs="Times New Roman"/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>Нос, придаточные пазухи носа. Клиническая анатомия полости носа (латеральная стенка полости носа и носовая перегородка). Особенности строения слизистой.</w:t>
      </w:r>
    </w:p>
    <w:p w:rsidR="00435849" w:rsidRPr="006B2AE4" w:rsidRDefault="00435849" w:rsidP="00435849">
      <w:pPr>
        <w:pStyle w:val="a6"/>
        <w:numPr>
          <w:ilvl w:val="0"/>
          <w:numId w:val="4"/>
        </w:numPr>
        <w:ind w:left="439" w:hanging="426"/>
        <w:rPr>
          <w:rFonts w:ascii="Times New Roman" w:hAnsi="Times New Roman" w:cs="Times New Roman"/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>Гипертрофия глоточной миндалины (аденоиды). Клиника, диагностика и лечение.</w:t>
      </w:r>
    </w:p>
    <w:p w:rsidR="00435849" w:rsidRPr="006B2AE4" w:rsidRDefault="00435849" w:rsidP="00435849">
      <w:pPr>
        <w:pStyle w:val="a6"/>
        <w:widowControl w:val="0"/>
        <w:numPr>
          <w:ilvl w:val="0"/>
          <w:numId w:val="4"/>
        </w:numPr>
        <w:shd w:val="clear" w:color="auto" w:fill="FFFFFF"/>
        <w:ind w:left="0" w:firstLine="0"/>
        <w:rPr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 xml:space="preserve"> Гортанная ангина, флегмонозный ларингит. </w:t>
      </w:r>
      <w:proofErr w:type="spellStart"/>
      <w:r w:rsidRPr="006B2AE4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6B2AE4">
        <w:rPr>
          <w:rFonts w:ascii="Times New Roman" w:hAnsi="Times New Roman" w:cs="Times New Roman"/>
          <w:sz w:val="28"/>
          <w:szCs w:val="28"/>
        </w:rPr>
        <w:t>, клиника, диагностика лечение.</w:t>
      </w:r>
    </w:p>
    <w:p w:rsidR="00435849" w:rsidRPr="006B2AE4" w:rsidRDefault="00435849" w:rsidP="00435849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6B2AE4">
        <w:rPr>
          <w:sz w:val="28"/>
          <w:szCs w:val="28"/>
        </w:rPr>
        <w:t>Билет №2</w:t>
      </w:r>
    </w:p>
    <w:p w:rsidR="00435849" w:rsidRPr="006B2AE4" w:rsidRDefault="00435849" w:rsidP="00435849">
      <w:pPr>
        <w:pStyle w:val="a6"/>
        <w:numPr>
          <w:ilvl w:val="0"/>
          <w:numId w:val="5"/>
        </w:numPr>
        <w:ind w:left="580" w:hanging="580"/>
        <w:rPr>
          <w:rFonts w:ascii="Times New Roman" w:hAnsi="Times New Roman" w:cs="Times New Roman"/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>Клиническая анатомия наружного носа (хрящевой и костный отделы).</w:t>
      </w:r>
    </w:p>
    <w:p w:rsidR="00435849" w:rsidRPr="006B2AE4" w:rsidRDefault="00435849" w:rsidP="00435849">
      <w:pPr>
        <w:pStyle w:val="a6"/>
        <w:widowControl w:val="0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 xml:space="preserve">Ангины (неспецифические). Формы ангин.  </w:t>
      </w:r>
      <w:proofErr w:type="spellStart"/>
      <w:r w:rsidRPr="006B2AE4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6B2AE4">
        <w:rPr>
          <w:rFonts w:ascii="Times New Roman" w:hAnsi="Times New Roman" w:cs="Times New Roman"/>
          <w:sz w:val="28"/>
          <w:szCs w:val="28"/>
        </w:rPr>
        <w:t xml:space="preserve">. Клиника, диагностика и лечение </w:t>
      </w:r>
    </w:p>
    <w:p w:rsidR="00435849" w:rsidRPr="006B2AE4" w:rsidRDefault="00435849" w:rsidP="00435849">
      <w:pPr>
        <w:pStyle w:val="a6"/>
        <w:widowControl w:val="0"/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>Травмы наружного и среднего уха. Клиника, лечение</w:t>
      </w:r>
    </w:p>
    <w:p w:rsidR="00435849" w:rsidRDefault="00435849" w:rsidP="00435849">
      <w:pPr>
        <w:pStyle w:val="a6"/>
        <w:widowControl w:val="0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</w:p>
    <w:p w:rsidR="00435849" w:rsidRDefault="00435849" w:rsidP="00435849">
      <w:pPr>
        <w:pStyle w:val="a6"/>
        <w:widowControl w:val="0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435849" w:rsidRPr="006B2AE4" w:rsidRDefault="00435849" w:rsidP="00435849">
      <w:pPr>
        <w:pStyle w:val="a6"/>
        <w:numPr>
          <w:ilvl w:val="0"/>
          <w:numId w:val="6"/>
        </w:numPr>
        <w:ind w:left="439" w:hanging="439"/>
        <w:rPr>
          <w:rFonts w:ascii="Times New Roman" w:hAnsi="Times New Roman" w:cs="Times New Roman"/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 xml:space="preserve">Кровоснабжение, венозный отток и иннервация полости </w:t>
      </w:r>
      <w:proofErr w:type="gramStart"/>
      <w:r w:rsidRPr="006B2AE4">
        <w:rPr>
          <w:rFonts w:ascii="Times New Roman" w:hAnsi="Times New Roman" w:cs="Times New Roman"/>
          <w:sz w:val="28"/>
          <w:szCs w:val="28"/>
        </w:rPr>
        <w:t>носа  Значение</w:t>
      </w:r>
      <w:proofErr w:type="gramEnd"/>
      <w:r w:rsidRPr="006B2AE4">
        <w:rPr>
          <w:rFonts w:ascii="Times New Roman" w:hAnsi="Times New Roman" w:cs="Times New Roman"/>
          <w:sz w:val="28"/>
          <w:szCs w:val="28"/>
        </w:rPr>
        <w:t xml:space="preserve"> носового дыхания для организма.</w:t>
      </w:r>
    </w:p>
    <w:p w:rsidR="00435849" w:rsidRPr="006B2AE4" w:rsidRDefault="00435849" w:rsidP="00435849">
      <w:pPr>
        <w:pStyle w:val="a6"/>
        <w:numPr>
          <w:ilvl w:val="0"/>
          <w:numId w:val="6"/>
        </w:numPr>
        <w:ind w:left="439" w:hanging="439"/>
        <w:rPr>
          <w:rFonts w:ascii="Times New Roman" w:hAnsi="Times New Roman" w:cs="Times New Roman"/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>Злокачественные опухоли глотки. Клиника, диагностика и лечение</w:t>
      </w:r>
    </w:p>
    <w:p w:rsidR="00435849" w:rsidRPr="006B2AE4" w:rsidRDefault="00435849" w:rsidP="00435849">
      <w:pPr>
        <w:pStyle w:val="a6"/>
        <w:widowControl w:val="0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B2AE4">
        <w:rPr>
          <w:rFonts w:ascii="Times New Roman" w:hAnsi="Times New Roman" w:cs="Times New Roman"/>
          <w:sz w:val="28"/>
          <w:szCs w:val="28"/>
        </w:rPr>
        <w:t xml:space="preserve">Инородные тела верхних дыхательных путей. Классификация, лечение, диагностика. </w:t>
      </w:r>
    </w:p>
    <w:p w:rsidR="00435849" w:rsidRPr="006B2AE4" w:rsidRDefault="00435849" w:rsidP="00435849">
      <w:pPr>
        <w:widowControl w:val="0"/>
        <w:shd w:val="clear" w:color="auto" w:fill="FFFFFF"/>
        <w:rPr>
          <w:sz w:val="28"/>
          <w:szCs w:val="28"/>
        </w:rPr>
      </w:pPr>
      <w:r w:rsidRPr="006B2AE4">
        <w:rPr>
          <w:sz w:val="28"/>
          <w:szCs w:val="28"/>
        </w:rPr>
        <w:t>3) Неотложная помощь</w:t>
      </w:r>
    </w:p>
    <w:p w:rsidR="00435849" w:rsidRDefault="00435849" w:rsidP="00435849">
      <w:pPr>
        <w:widowControl w:val="0"/>
        <w:shd w:val="clear" w:color="auto" w:fill="FFFFFF"/>
        <w:ind w:firstLine="426"/>
        <w:rPr>
          <w:sz w:val="28"/>
          <w:szCs w:val="28"/>
        </w:rPr>
      </w:pPr>
    </w:p>
    <w:p w:rsidR="00435849" w:rsidRDefault="00435849" w:rsidP="00435849">
      <w:pPr>
        <w:widowControl w:val="0"/>
        <w:shd w:val="clear" w:color="auto" w:fill="FFFFFF"/>
        <w:ind w:firstLine="426"/>
        <w:rPr>
          <w:sz w:val="28"/>
          <w:szCs w:val="28"/>
        </w:rPr>
      </w:pPr>
    </w:p>
    <w:p w:rsidR="00435849" w:rsidRPr="000D4AE1" w:rsidRDefault="00435849" w:rsidP="00435849">
      <w:pPr>
        <w:widowControl w:val="0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72F5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контрольных </w:t>
      </w:r>
      <w:r w:rsidRPr="00272F52">
        <w:rPr>
          <w:sz w:val="28"/>
          <w:szCs w:val="28"/>
        </w:rPr>
        <w:t xml:space="preserve">вопросов для </w:t>
      </w:r>
      <w:r>
        <w:rPr>
          <w:sz w:val="28"/>
          <w:szCs w:val="28"/>
        </w:rPr>
        <w:t xml:space="preserve">подготовки к </w:t>
      </w:r>
      <w:r w:rsidRPr="00272F52">
        <w:rPr>
          <w:sz w:val="28"/>
          <w:szCs w:val="28"/>
        </w:rPr>
        <w:t>собеседовани</w:t>
      </w:r>
      <w:r>
        <w:rPr>
          <w:sz w:val="28"/>
          <w:szCs w:val="28"/>
        </w:rPr>
        <w:t>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32"/>
        <w:gridCol w:w="5210"/>
      </w:tblGrid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  <w:jc w:val="center"/>
            </w:pPr>
            <w:r w:rsidRPr="00272F52">
              <w:t>№</w:t>
            </w:r>
          </w:p>
        </w:tc>
        <w:tc>
          <w:tcPr>
            <w:tcW w:w="3632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  <w:jc w:val="center"/>
            </w:pPr>
            <w:r w:rsidRPr="00272F52">
              <w:t>Вопросы для промежуточной аттестации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  <w:jc w:val="center"/>
            </w:pPr>
            <w:r w:rsidRPr="00272F52">
              <w:rPr>
                <w:bCs/>
              </w:rPr>
              <w:t>Проверяемые индикаторы достижения компетенций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Нос, придаточные пазухи носа. Клиническая анатомия полости носа (латеральная стенка полости носа и носовая перегородка). Особенности строения слизистой.</w:t>
            </w:r>
          </w:p>
        </w:tc>
        <w:tc>
          <w:tcPr>
            <w:tcW w:w="5210" w:type="dxa"/>
            <w:shd w:val="clear" w:color="auto" w:fill="auto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Клиническая анатомия наружного носа (хрящевой и костный отделы).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Кровоснабжение, венозный отток и иннервация полости носа  Значение носового дыхания для организма.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Клиническая анатомия придаточных пазух  носа: </w:t>
            </w:r>
            <w:r w:rsidRPr="00272F52">
              <w:lastRenderedPageBreak/>
              <w:t>(верхнечелюстная, лобная, решетчатая, основная пазуха).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lastRenderedPageBreak/>
              <w:t xml:space="preserve">ОПК-4.1.1., ОПК-4.1.2., ОПК-4.1.3., ОПК-4.2.1., ОПК-4.2.2., ОПК-4.2.3., ОПК-4.2.4., ОПК-4.3.1., </w:t>
            </w:r>
            <w:r w:rsidRPr="00F366D1">
              <w:rPr>
                <w:color w:val="000000"/>
              </w:rPr>
              <w:lastRenderedPageBreak/>
              <w:t>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Физиологические функции носа и придаточных пазух носа.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Роль носового дыхания для организма человека. 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Заболевания перегородки носа (искривление, кровотечение, полипы, перфорация перегородки, </w:t>
            </w:r>
            <w:proofErr w:type="spellStart"/>
            <w:r w:rsidRPr="00272F52">
              <w:t>синехии</w:t>
            </w:r>
            <w:proofErr w:type="spellEnd"/>
            <w:r w:rsidRPr="00272F52">
              <w:t xml:space="preserve">, атрезия полости носа).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Фурункул носа, сикоз, рожа.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</w:t>
            </w:r>
            <w:r w:rsidRPr="00F366D1">
              <w:rPr>
                <w:color w:val="000000"/>
              </w:rPr>
              <w:lastRenderedPageBreak/>
              <w:t>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Инородные тела носа. </w:t>
            </w:r>
            <w:proofErr w:type="spellStart"/>
            <w:r w:rsidRPr="00272F52">
              <w:t>Ринолиты</w:t>
            </w:r>
            <w:proofErr w:type="spellEnd"/>
            <w:r w:rsidRPr="00272F52">
              <w:t>.  Клиника, диагностика, неотложная помощь. Методика извлечения инородных тел носа.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Травмы носа, придаточных пазух носа. Клиника, диагностика,  неотложная помощь.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Носовое кровотечение. Причины. Методы лечения.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Передняя, задняя тампонады носа. Показания, методика выполнения.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Методы исследования носа </w:t>
            </w:r>
            <w:r>
              <w:t>и придаточных пазух носа.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</w:t>
            </w:r>
            <w:r w:rsidRPr="00F366D1">
              <w:rPr>
                <w:color w:val="000000"/>
              </w:rPr>
              <w:lastRenderedPageBreak/>
              <w:t>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Гематома, абсцесс носовой перегородки.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диагностика, неотложная   помощь,   возможные осложнения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Острый ринит. Этиология, патогенез, стадии течения,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Острое воспаление верхнечелюстной пазухи.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 и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Острое воспаление лобной пазухи.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Острое воспаление решетчатой пазухи.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 xml:space="preserve">, клиника, диагностика и лечение.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</w:t>
            </w:r>
            <w:r w:rsidRPr="00F366D1">
              <w:rPr>
                <w:color w:val="000000"/>
              </w:rPr>
              <w:lastRenderedPageBreak/>
              <w:t>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Острое воспаление клиновидной (основной) пазухи.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 и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Дифференциальная диагностика воспалительных заболеваний придаточных пазух носа (гайморит, фронтит, </w:t>
            </w:r>
            <w:proofErr w:type="spellStart"/>
            <w:r w:rsidRPr="00272F52">
              <w:t>этмоидит</w:t>
            </w:r>
            <w:proofErr w:type="spellEnd"/>
            <w:r w:rsidRPr="00272F52">
              <w:t>, сфеноидит).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Хроническое воспаление придаточных пазух носа.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классификация,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Хронический ринит.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классификация|, клиника, диагностика и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Вазомоторный ринит.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классификация,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Озена</w:t>
            </w:r>
            <w:proofErr w:type="spellEnd"/>
            <w:r w:rsidRPr="00272F52">
              <w:t xml:space="preserve"> (зловонный насморк),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Риногенные</w:t>
            </w:r>
            <w:proofErr w:type="spellEnd"/>
            <w:r w:rsidRPr="00272F52">
              <w:t xml:space="preserve"> внутричерепные осложнения. Пути распространения инфекции.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диагностика. Неотложная помощь.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Риногенные</w:t>
            </w:r>
            <w:proofErr w:type="spellEnd"/>
            <w:r w:rsidRPr="00272F52">
              <w:t xml:space="preserve"> внутри глазничные осложнения. Виды, клиника, диагностика, лечение,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Риногенный</w:t>
            </w:r>
            <w:proofErr w:type="spellEnd"/>
            <w:r w:rsidRPr="00272F52">
              <w:t xml:space="preserve"> тромбоз кавернозного синуса. Патогенез,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</w:t>
            </w:r>
            <w:r w:rsidRPr="00F366D1">
              <w:rPr>
                <w:color w:val="000000"/>
              </w:rPr>
              <w:lastRenderedPageBreak/>
              <w:t>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Злокачественные опухоли носа, придаточных пазух носа. Клиника, диагностика,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Острый ринит.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Доброкачественные опухоли носа, носоглотки и околоносовых пазух (юношеская </w:t>
            </w:r>
            <w:proofErr w:type="spellStart"/>
            <w:r w:rsidRPr="00272F52">
              <w:t>ангиофиброма</w:t>
            </w:r>
            <w:proofErr w:type="spellEnd"/>
            <w:r w:rsidRPr="00272F52">
              <w:t xml:space="preserve"> носоглотки, остеомы, кровоточащие полипы, папилломы).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Глотка, пищевод. Клиническая анатомия глотки (отделы, топография, кровоснабжение, иннервация).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Клиническая анатомия пищевода (топография, физиологические сужения пищевода).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</w:t>
            </w:r>
            <w:r w:rsidRPr="00F366D1">
              <w:rPr>
                <w:color w:val="000000"/>
              </w:rPr>
              <w:lastRenderedPageBreak/>
              <w:t>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Анатомия, физиология глоточного кольца Пирогова-</w:t>
            </w:r>
            <w:proofErr w:type="spellStart"/>
            <w:r w:rsidRPr="00272F52">
              <w:t>Вальдейера</w:t>
            </w:r>
            <w:proofErr w:type="spellEnd"/>
            <w:r w:rsidRPr="00272F52">
              <w:t>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Гипертрофия носоглоточной миндалины (аденоиды). Клиника, диагностика и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Ангины (неспецифические). Формы ангин. 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.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Ангина Людвига.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Паратонзиллярный</w:t>
            </w:r>
            <w:proofErr w:type="spellEnd"/>
            <w:r w:rsidRPr="00272F52">
              <w:t xml:space="preserve"> абсцесс. Виды по локализации. </w:t>
            </w:r>
            <w:proofErr w:type="spellStart"/>
            <w:r w:rsidRPr="00272F52">
              <w:lastRenderedPageBreak/>
              <w:t>Этиопатогенез</w:t>
            </w:r>
            <w:proofErr w:type="spellEnd"/>
            <w:r w:rsidRPr="00272F52">
              <w:t>, клиника, диагностика и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lastRenderedPageBreak/>
              <w:t xml:space="preserve">ОПК-4.1.1., ОПК-4.1.2., ОПК-4.1.3., ОПК-4.2.1., ОПК-4.2.2., ОПК-4.2.3., ОПК-4.2.4., ОПК-4.3.1., </w:t>
            </w:r>
            <w:r w:rsidRPr="00F366D1">
              <w:rPr>
                <w:color w:val="000000"/>
              </w:rPr>
              <w:lastRenderedPageBreak/>
              <w:t>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Язвенно-пленчатая ангина </w:t>
            </w:r>
            <w:proofErr w:type="spellStart"/>
            <w:r w:rsidRPr="00272F52">
              <w:t>Венсана</w:t>
            </w:r>
            <w:proofErr w:type="spellEnd"/>
            <w:r w:rsidRPr="00272F52">
              <w:t xml:space="preserve">-Симановского. 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 и лечение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Поражение миндалин при заболевании крови (при инфекционном мононуклеозе, </w:t>
            </w:r>
            <w:proofErr w:type="spellStart"/>
            <w:r w:rsidRPr="00272F52">
              <w:t>агранулоцитозе</w:t>
            </w:r>
            <w:proofErr w:type="spellEnd"/>
            <w:r w:rsidRPr="00272F52">
              <w:t>, лейкозе).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Ангина при инфекционных заболеваниях (скарлатине, кори, дифтерии, сифилисе, туберкулезе).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Заглоточный абсцесс.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 диагностика, лечение, осложнения.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</w:t>
            </w:r>
            <w:r w:rsidRPr="00F366D1">
              <w:rPr>
                <w:color w:val="000000"/>
              </w:rPr>
              <w:lastRenderedPageBreak/>
              <w:t>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Злокачественные опухоли глотки.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Инородные тела глотки. Клиника, диагностика и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Хронический тонзиллит.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 xml:space="preserve">, клиника, диагностика и лечение. Классификация  И.Б. Солдатова и В.Т. </w:t>
            </w:r>
            <w:proofErr w:type="spellStart"/>
            <w:r w:rsidRPr="00272F52">
              <w:t>Пальчуна</w:t>
            </w:r>
            <w:proofErr w:type="spellEnd"/>
            <w:r w:rsidRPr="00272F52">
              <w:t xml:space="preserve"> - Н.А. Преображенского.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Методы консервативного лечения хронического тонзиллита.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Хирургическое лечение хронического тонзиллита. Показания и противопоказания к </w:t>
            </w:r>
            <w:proofErr w:type="spellStart"/>
            <w:r w:rsidRPr="00272F52">
              <w:t>тонзиллэктомии</w:t>
            </w:r>
            <w:proofErr w:type="spellEnd"/>
            <w:r w:rsidRPr="00272F52">
              <w:t>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</w:t>
            </w:r>
            <w:r w:rsidRPr="00F366D1">
              <w:rPr>
                <w:color w:val="000000"/>
              </w:rPr>
              <w:lastRenderedPageBreak/>
              <w:t>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Инородные тела пищевода. Клиника, диагностика, осложнения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Эзофагоскопия. Показания, методика выполнения, осложнения.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Анестезия слизистой оболочки глотки (носоглотки, ротоглотки, гортаноглотки).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gramStart"/>
            <w:r w:rsidRPr="00272F52">
              <w:t>Наружный  (</w:t>
            </w:r>
            <w:proofErr w:type="gramEnd"/>
            <w:r w:rsidRPr="00272F52">
              <w:t xml:space="preserve">боковой) </w:t>
            </w:r>
            <w:proofErr w:type="spellStart"/>
            <w:r w:rsidRPr="00272F52">
              <w:t>паратонзиллярный</w:t>
            </w:r>
            <w:proofErr w:type="spellEnd"/>
            <w:r w:rsidRPr="00272F52">
              <w:t xml:space="preserve"> абсцесс.  Клиника, диагностика, неотложная помощь.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Острый фарингит. Классификация,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 xml:space="preserve"> клиника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</w:t>
            </w:r>
            <w:r w:rsidRPr="00F366D1">
              <w:rPr>
                <w:color w:val="000000"/>
              </w:rPr>
              <w:lastRenderedPageBreak/>
              <w:t>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Хронические фарингиты. Классификация,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Фарингомикоз</w:t>
            </w:r>
            <w:proofErr w:type="spellEnd"/>
            <w:r w:rsidRPr="00272F52">
              <w:t xml:space="preserve">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Методы исследования глотки (</w:t>
            </w:r>
            <w:proofErr w:type="spellStart"/>
            <w:r w:rsidRPr="00272F52">
              <w:t>эпифарингоскопия</w:t>
            </w:r>
            <w:proofErr w:type="spellEnd"/>
            <w:r w:rsidRPr="00272F52">
              <w:t xml:space="preserve">, </w:t>
            </w:r>
            <w:proofErr w:type="spellStart"/>
            <w:r w:rsidRPr="00272F52">
              <w:t>мезофарингоскопия</w:t>
            </w:r>
            <w:proofErr w:type="spellEnd"/>
            <w:r w:rsidRPr="00272F52">
              <w:t xml:space="preserve">, </w:t>
            </w:r>
            <w:proofErr w:type="spellStart"/>
            <w:r w:rsidRPr="00272F52">
              <w:t>гипофарингоскопия</w:t>
            </w:r>
            <w:proofErr w:type="spellEnd"/>
            <w:r w:rsidRPr="00272F52">
              <w:t xml:space="preserve">).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Гортань, трахея, бронхи.  Клиническая анатомия гортани (мышцы, хрящи, связки гортани). Кровоснабжение и иннервация.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Методы исследования гортани (прямая и непрямая ларингоскопия).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Травмы гортани. Классификация,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Острый </w:t>
            </w:r>
            <w:proofErr w:type="spellStart"/>
            <w:r w:rsidRPr="00272F52">
              <w:t>стенозирующий</w:t>
            </w:r>
            <w:proofErr w:type="spellEnd"/>
            <w:r w:rsidRPr="00272F52">
              <w:t xml:space="preserve"> ларингит (ложный круп).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 классификация, клиника, дифференциальная диагностика с истинным крупом (дифтерией),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Острый ларингит.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 и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Хронический ларингит.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</w:t>
            </w:r>
            <w:r w:rsidRPr="00F366D1">
              <w:rPr>
                <w:color w:val="000000"/>
              </w:rPr>
              <w:lastRenderedPageBreak/>
              <w:t>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Доброкачественные опухоли гортани (фиброма, папиллома). Особенности течение папилломы гортани у взрослых детей. Клиника, диагностика,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Злокачественные опухоли гортани. Рак гортани: клиника, дифференциальная диагностика Международная классификация. Лечение. Показания к хирургическому лучевому лечению.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Туберкулез гортани.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. Клиника, дифференциальная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Гортанная ангина, флегмонозный ларингит.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Прямая ларингоскопия. Показания. Методика выполнения.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</w:t>
            </w:r>
            <w:r w:rsidRPr="00F366D1">
              <w:rPr>
                <w:color w:val="000000"/>
              </w:rPr>
              <w:lastRenderedPageBreak/>
              <w:t>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Молниеносный и острый стенозы гортани. Этиология стадии развития лечение. Неотложная помощь.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Хронические и стойкие стенозы гортани. Этиология, стадии развития стеноза,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Трахеостомия</w:t>
            </w:r>
            <w:proofErr w:type="spellEnd"/>
            <w:r w:rsidRPr="00272F52">
              <w:t>.  Показания, виды. Методика выполнения операции, осложнения.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Трахеотомическая трубка. Уход за больными с трахеотомической трубкой. Смена трахеотомической трубки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Инородные тела верхних дыхательных путей. </w:t>
            </w:r>
            <w:r w:rsidRPr="00272F52">
              <w:lastRenderedPageBreak/>
              <w:t>Классификация, лечение, диагностика. Неотложная помощь.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lastRenderedPageBreak/>
              <w:t xml:space="preserve">ОПК-4.1.1., ОПК-4.1.2., ОПК-4.1.3., ОПК-4.2.1., ОПК-4.2.2., ОПК-4.2.3., ОПК-4.2.4., ОПК-4.3.1., </w:t>
            </w:r>
            <w:r w:rsidRPr="00F366D1">
              <w:rPr>
                <w:color w:val="000000"/>
              </w:rPr>
              <w:lastRenderedPageBreak/>
              <w:t>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Инородные тела гортани и трахеи. Клиника, диагностика. Неотложная помощь.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Инородные тела бронхов. Виды закупорки бронхов. Клиника, диагностика, лечение. Верхняя и нижняя </w:t>
            </w:r>
            <w:proofErr w:type="spellStart"/>
            <w:r w:rsidRPr="00272F52">
              <w:t>трахеобронхоскопия</w:t>
            </w:r>
            <w:proofErr w:type="spellEnd"/>
            <w:r w:rsidRPr="00272F52">
              <w:t xml:space="preserve">.   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Бронхоскопия. Показания. Методика выполнения верхней и нижней </w:t>
            </w:r>
            <w:proofErr w:type="spellStart"/>
            <w:r w:rsidRPr="00272F52">
              <w:t>трахеобронхоскопия</w:t>
            </w:r>
            <w:proofErr w:type="spellEnd"/>
            <w:r w:rsidRPr="00272F52">
              <w:t xml:space="preserve">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proofErr w:type="spellStart"/>
            <w:r w:rsidRPr="00272F52">
              <w:t>Крикотомия</w:t>
            </w:r>
            <w:proofErr w:type="spellEnd"/>
            <w:r w:rsidRPr="00272F52">
              <w:t xml:space="preserve">, </w:t>
            </w:r>
            <w:proofErr w:type="spellStart"/>
            <w:r w:rsidRPr="00272F52">
              <w:t>коникотомия</w:t>
            </w:r>
            <w:proofErr w:type="spellEnd"/>
            <w:r w:rsidRPr="00272F52">
              <w:t>. Показания. Методика выполнения.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</w:t>
            </w:r>
            <w:r w:rsidRPr="00F366D1">
              <w:rPr>
                <w:color w:val="000000"/>
              </w:rPr>
              <w:lastRenderedPageBreak/>
              <w:t>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Отек гортани. Причины возникновения (воспалительный и не воспалительный отек гортани).   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Ухо: наружное, среднее, внутреннее. Клиническая анатомия наружного уха (ушная раковина и наружный слуховой проход)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Клиническая анатомия среднего уха (барабанная полость).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Клиническая анатомия среднего уха (слуховая труба, сосцевидный отросток).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Анатомия и физиология внутреннего уха.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</w:t>
            </w:r>
            <w:r w:rsidRPr="00F366D1">
              <w:rPr>
                <w:color w:val="000000"/>
              </w:rPr>
              <w:lastRenderedPageBreak/>
              <w:t>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Методы исследования наружного и среднего уха. Исследование слухового анализатора. Слуховой паспорт.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Исследование вестибулярной функции. Вестибулярный паспорт.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Топография лицевого нерва и его веточек.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Заболевания наружного уха (фурункул, диффузный наружный отит, </w:t>
            </w:r>
            <w:proofErr w:type="spellStart"/>
            <w:r w:rsidRPr="00272F52">
              <w:t>отомикоз</w:t>
            </w:r>
            <w:proofErr w:type="spellEnd"/>
            <w:r w:rsidRPr="00272F52">
              <w:t xml:space="preserve">).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Острый средний отит.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 xml:space="preserve">, клиника по стадиям, лечение.   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</w:t>
            </w:r>
            <w:r w:rsidRPr="00F366D1">
              <w:rPr>
                <w:color w:val="000000"/>
              </w:rPr>
              <w:lastRenderedPageBreak/>
              <w:t>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Инородные тела наружного уха. Клиника, диагностика. Неотложная помощь. Методика извлечения инородного тела из уха.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Мастоидиты, </w:t>
            </w:r>
            <w:proofErr w:type="spellStart"/>
            <w:r w:rsidRPr="00272F52">
              <w:t>отоантриты</w:t>
            </w:r>
            <w:proofErr w:type="spellEnd"/>
            <w:r w:rsidRPr="00272F52">
              <w:t xml:space="preserve">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Атипичные формы мастоидита (мастоидит </w:t>
            </w:r>
            <w:proofErr w:type="spellStart"/>
            <w:r w:rsidRPr="00272F52">
              <w:t>Бецольда</w:t>
            </w:r>
            <w:proofErr w:type="spellEnd"/>
            <w:r w:rsidRPr="00272F52">
              <w:t xml:space="preserve">, глубокий абсцесс Муре, </w:t>
            </w:r>
            <w:proofErr w:type="spellStart"/>
            <w:r w:rsidRPr="00272F52">
              <w:t>Чителли</w:t>
            </w:r>
            <w:proofErr w:type="spellEnd"/>
            <w:r w:rsidRPr="00272F52">
              <w:t xml:space="preserve">, </w:t>
            </w:r>
            <w:proofErr w:type="spellStart"/>
            <w:r w:rsidRPr="00272F52">
              <w:t>зигоматицит</w:t>
            </w:r>
            <w:proofErr w:type="spellEnd"/>
            <w:r w:rsidRPr="00272F52">
              <w:t xml:space="preserve">, </w:t>
            </w:r>
            <w:proofErr w:type="spellStart"/>
            <w:r w:rsidRPr="00272F52">
              <w:t>петрозит</w:t>
            </w:r>
            <w:proofErr w:type="spellEnd"/>
            <w:r w:rsidRPr="00272F52">
              <w:t xml:space="preserve">, </w:t>
            </w:r>
            <w:proofErr w:type="spellStart"/>
            <w:r w:rsidRPr="00272F52">
              <w:t>сквамит</w:t>
            </w:r>
            <w:proofErr w:type="spellEnd"/>
            <w:r w:rsidRPr="00272F52">
              <w:t>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Хронические гнойные средние отиты (</w:t>
            </w:r>
            <w:proofErr w:type="spellStart"/>
            <w:r w:rsidRPr="00272F52">
              <w:t>мезотимпаниты</w:t>
            </w:r>
            <w:proofErr w:type="spellEnd"/>
            <w:r w:rsidRPr="00272F52">
              <w:t xml:space="preserve">). 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 xml:space="preserve">, клиника, диагностика, лечение, профилактика. 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Хронические гнойные средние отиты (</w:t>
            </w:r>
            <w:proofErr w:type="spellStart"/>
            <w:r w:rsidRPr="00272F52">
              <w:t>эпитимпаниты</w:t>
            </w:r>
            <w:proofErr w:type="spellEnd"/>
            <w:r w:rsidRPr="00272F52">
              <w:t xml:space="preserve">). Клиника, диагностика и лечение (консервативное и оперативное).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Лабиринтиты. </w:t>
            </w:r>
            <w:proofErr w:type="spellStart"/>
            <w:r w:rsidRPr="00272F52">
              <w:t>Этиопатогенез</w:t>
            </w:r>
            <w:proofErr w:type="spellEnd"/>
            <w:r w:rsidRPr="00272F52">
              <w:t>, классификация, клиника,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Внутричерепные </w:t>
            </w:r>
            <w:proofErr w:type="spellStart"/>
            <w:r w:rsidRPr="00272F52">
              <w:t>отогенные</w:t>
            </w:r>
            <w:proofErr w:type="spellEnd"/>
            <w:r w:rsidRPr="00272F52">
              <w:t xml:space="preserve"> осложнения. Классификация. Пути проникновения инфекции в полость черепа.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Внутричерепные </w:t>
            </w:r>
            <w:proofErr w:type="spellStart"/>
            <w:r w:rsidRPr="00272F52">
              <w:t>отогенные</w:t>
            </w:r>
            <w:proofErr w:type="spellEnd"/>
            <w:r w:rsidRPr="00272F52">
              <w:t xml:space="preserve"> осложнения (</w:t>
            </w:r>
            <w:proofErr w:type="spellStart"/>
            <w:r w:rsidRPr="00272F52">
              <w:t>отогенны</w:t>
            </w:r>
            <w:r>
              <w:t>й</w:t>
            </w:r>
            <w:proofErr w:type="spellEnd"/>
            <w:r w:rsidRPr="00272F52">
              <w:t xml:space="preserve"> менингит, клиника, диагностика, лечение).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 xml:space="preserve">Внутричерепные </w:t>
            </w:r>
            <w:proofErr w:type="spellStart"/>
            <w:r w:rsidRPr="00272F52">
              <w:t>отогенные</w:t>
            </w:r>
            <w:proofErr w:type="spellEnd"/>
            <w:r w:rsidRPr="00272F52">
              <w:t xml:space="preserve"> осложнения (абсцесс в височной доле, абсцесс мозжечка). Клиника, диагностика, лечение. 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</w:t>
            </w:r>
            <w:r w:rsidRPr="00F366D1">
              <w:rPr>
                <w:color w:val="000000"/>
              </w:rPr>
              <w:lastRenderedPageBreak/>
              <w:t>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Травмы наружного и среднего уха. Клиника,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Диспансеризация больных с ЛОР патологией. ЛОР экспертиза, ее виды. Оказание ЛОР-помощи на этапах медицинской эвакуации.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Хронические гранулемы верхних дыхательных путей и уха.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Туберкулез ЛОР-органов. Этиология, клиника. Диагностика, лечение.</w:t>
            </w:r>
          </w:p>
        </w:tc>
        <w:tc>
          <w:tcPr>
            <w:tcW w:w="5210" w:type="dxa"/>
          </w:tcPr>
          <w:p w:rsidR="00435849" w:rsidRPr="00477AD5" w:rsidRDefault="00435849" w:rsidP="00E136A8">
            <w:pPr>
              <w:rPr>
                <w:color w:val="000000"/>
              </w:rPr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Сифилис ЛОР-органов. Этиология, клиника.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 xml:space="preserve"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</w:t>
            </w:r>
            <w:r w:rsidRPr="00F366D1">
              <w:rPr>
                <w:color w:val="000000"/>
              </w:rPr>
              <w:lastRenderedPageBreak/>
              <w:t>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  <w:tr w:rsidR="00435849" w:rsidRPr="00272F52" w:rsidTr="00E136A8">
        <w:tc>
          <w:tcPr>
            <w:tcW w:w="445" w:type="dxa"/>
          </w:tcPr>
          <w:p w:rsidR="00435849" w:rsidRPr="00272F52" w:rsidRDefault="00435849" w:rsidP="00E136A8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35849" w:rsidRPr="00272F52" w:rsidRDefault="00435849" w:rsidP="00E136A8">
            <w:r w:rsidRPr="00272F52">
              <w:t>Склерома. Этиология, патогенез, клиника. Диагностика, лечение.</w:t>
            </w:r>
          </w:p>
        </w:tc>
        <w:tc>
          <w:tcPr>
            <w:tcW w:w="5210" w:type="dxa"/>
          </w:tcPr>
          <w:p w:rsidR="00435849" w:rsidRPr="00272F52" w:rsidRDefault="00435849" w:rsidP="00E136A8">
            <w:pPr>
              <w:widowControl w:val="0"/>
              <w:shd w:val="clear" w:color="auto" w:fill="FFFFFF"/>
            </w:pPr>
            <w:r w:rsidRPr="00F366D1">
              <w:rPr>
                <w:color w:val="000000"/>
              </w:rPr>
              <w:t>ОПК-4.1.1., ОПК-4.1.2., ОПК-4.1.3., ОПК-4.2.1., ОПК-4.2.2., ОПК-4.2.3., ОПК-4.2.4., ОПК-4.3.1., ОПК-4.3.2, ОПК-4.3.3., ОПК-5.1.1., ОПК-5.2.1., ОПК-5.3.1., ОПК-6.1.1., ОПК-6.1.2., ОПК-6.3.2., ОПК-6.3.3., ОПК-7.1.3., ОПК-7.2.1., ОПК-7.3.1., ПК-1.1.1., ПК-1.1.3., ПК-1.1.4., ПК-1.2.1., ПК-1.2.2., ПК-1.3.1., ПК-1.3.2., ПК-1.3.3., ПК-1.3.6., ПК-2.1.2., ПК-2.1.4., ПК-2.1.6., ПК-2.1.8., ПК-2.2.1., ПК-2.2.3., ПК-2.2.7., ПК-2.2.8., ПК-2.3.1., ПК-2.3.3., ПК-2.3.4., ПК-2.3.7., ПК-2.3.8., ПК-3.1.1., ПК-3.2.1., ПК-3.3.1., ПК-3.3.2.</w:t>
            </w:r>
          </w:p>
        </w:tc>
      </w:tr>
    </w:tbl>
    <w:p w:rsidR="00435849" w:rsidRDefault="00435849" w:rsidP="00435849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435849" w:rsidRDefault="00435849" w:rsidP="00435849">
      <w:p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Рассмотрено на заседании кафедры оториноларингологии «1_» июня 2023г., протокол №16</w:t>
      </w:r>
    </w:p>
    <w:p w:rsidR="00435849" w:rsidRDefault="00435849" w:rsidP="00435849">
      <w:pPr>
        <w:rPr>
          <w:sz w:val="26"/>
          <w:szCs w:val="26"/>
        </w:rPr>
      </w:pPr>
    </w:p>
    <w:p w:rsidR="00435849" w:rsidRDefault="00435849" w:rsidP="00435849">
      <w:r>
        <w:rPr>
          <w:sz w:val="26"/>
          <w:szCs w:val="26"/>
        </w:rPr>
        <w:t xml:space="preserve">Заведующий кафедрой </w:t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 w:rsidRPr="009B5E86">
        <w:rPr>
          <w:b/>
          <w:noProof/>
          <w:sz w:val="26"/>
          <w:szCs w:val="26"/>
        </w:rPr>
        <w:drawing>
          <wp:inline distT="0" distB="0" distL="0" distR="0" wp14:anchorId="367F4FF4" wp14:editId="4D2B0BA5">
            <wp:extent cx="1577975" cy="542542"/>
            <wp:effectExtent l="0" t="0" r="3175" b="0"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3" cy="5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Н.В.Тарасова</w:t>
      </w:r>
      <w:proofErr w:type="spellEnd"/>
    </w:p>
    <w:p w:rsidR="00435849" w:rsidRDefault="00435849" w:rsidP="00435849"/>
    <w:p w:rsidR="0034318F" w:rsidRDefault="0034318F"/>
    <w:sectPr w:rsidR="0034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F30"/>
    <w:multiLevelType w:val="hybridMultilevel"/>
    <w:tmpl w:val="99784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476"/>
    <w:multiLevelType w:val="hybridMultilevel"/>
    <w:tmpl w:val="AC862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E199F"/>
    <w:multiLevelType w:val="hybridMultilevel"/>
    <w:tmpl w:val="8BA2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D07"/>
    <w:multiLevelType w:val="hybridMultilevel"/>
    <w:tmpl w:val="F0082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C47C86"/>
    <w:multiLevelType w:val="hybridMultilevel"/>
    <w:tmpl w:val="ED30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E6DFD"/>
    <w:multiLevelType w:val="hybridMultilevel"/>
    <w:tmpl w:val="A754BA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7"/>
    <w:rsid w:val="0034318F"/>
    <w:rsid w:val="00435849"/>
    <w:rsid w:val="006A2B8B"/>
    <w:rsid w:val="00A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093F"/>
  <w15:chartTrackingRefBased/>
  <w15:docId w15:val="{B3670056-B932-4A4C-808A-F9139BF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849"/>
    <w:pPr>
      <w:spacing w:after="120"/>
    </w:pPr>
    <w:rPr>
      <w:rFonts w:ascii="Arial" w:hAnsi="Arial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35849"/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a5">
    <w:name w:val="Абзац списка Знак"/>
    <w:link w:val="a6"/>
    <w:locked/>
    <w:rsid w:val="00435849"/>
  </w:style>
  <w:style w:type="paragraph" w:styleId="a6">
    <w:name w:val="List Paragraph"/>
    <w:basedOn w:val="a"/>
    <w:link w:val="a5"/>
    <w:qFormat/>
    <w:rsid w:val="00435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10104</Words>
  <Characters>57594</Characters>
  <Application>Microsoft Office Word</Application>
  <DocSecurity>0</DocSecurity>
  <Lines>479</Lines>
  <Paragraphs>135</Paragraphs>
  <ScaleCrop>false</ScaleCrop>
  <Company/>
  <LinksUpToDate>false</LinksUpToDate>
  <CharactersWithSpaces>67563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2023-06-29T11:41:00Z</dcterms:created>
  <dcterms:modified xsi:type="dcterms:W3CDTF">2023-06-29T12:02:00Z</dcterms:modified>
</cp:coreProperties>
</file>