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BA" w:rsidRPr="007F229D" w:rsidRDefault="005F05BA" w:rsidP="005F05BA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E06F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500pt;margin-top:.45pt;width:233.1pt;height:173.85pt;z-index:251660288;visibility:visible;mso-wrap-distance-top:3.6pt;mso-wrap-distance-bottom:3.6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">
            <v:textbox>
              <w:txbxContent>
                <w:p w:rsidR="005F05BA" w:rsidRPr="001143E7" w:rsidRDefault="005F05BA" w:rsidP="005F05BA">
                  <w:pPr>
                    <w:pStyle w:val="6"/>
                    <w:widowControl w:val="0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>«УТВЕРЖДАЮ»</w:t>
                  </w:r>
                </w:p>
                <w:p w:rsidR="005F05BA" w:rsidRPr="001143E7" w:rsidRDefault="005F05BA" w:rsidP="005F05B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>Директор Института НМФО</w:t>
                  </w:r>
                </w:p>
                <w:p w:rsidR="005F05BA" w:rsidRPr="001143E7" w:rsidRDefault="005F05BA" w:rsidP="005F05B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 </w:t>
                  </w:r>
                  <w:proofErr w:type="spellStart"/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>И.Н.Шишиморов</w:t>
                  </w:r>
                  <w:proofErr w:type="spellEnd"/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5F05BA" w:rsidRPr="001143E7" w:rsidRDefault="005F05BA" w:rsidP="005F05B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 xml:space="preserve">«      » __________ </w:t>
                  </w:r>
                  <w:smartTag w:uri="urn:schemas-microsoft-com:office:smarttags" w:element="metricconverter">
                    <w:smartTagPr>
                      <w:attr w:name="ProductID" w:val="2021 г"/>
                    </w:smartTagPr>
                    <w:r w:rsidRPr="001143E7">
                      <w:rPr>
                        <w:rFonts w:ascii="Times New Roman" w:hAnsi="Times New Roman"/>
                        <w:sz w:val="28"/>
                        <w:szCs w:val="28"/>
                      </w:rPr>
                      <w:t>2021 г</w:t>
                    </w:r>
                  </w:smartTag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 xml:space="preserve">.                            </w:t>
                  </w:r>
                  <w:r w:rsidRPr="001143E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ПРИНЯТО            </w:t>
                  </w: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на заседании ученого совета </w:t>
                  </w:r>
                </w:p>
                <w:p w:rsidR="005F05BA" w:rsidRPr="001143E7" w:rsidRDefault="005F05BA" w:rsidP="005F05B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>Института НМФО</w:t>
                  </w:r>
                </w:p>
                <w:p w:rsidR="005F05BA" w:rsidRPr="001143E7" w:rsidRDefault="005F05BA" w:rsidP="005F05B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______ </w:t>
                  </w: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</w:p>
                <w:p w:rsidR="005F05BA" w:rsidRPr="001143E7" w:rsidRDefault="005F05BA" w:rsidP="005F05B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___ </w:t>
                  </w: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>» __________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5F05BA" w:rsidRDefault="005F05BA" w:rsidP="005F05BA">
                  <w:pPr>
                    <w:rPr>
                      <w:szCs w:val="28"/>
                    </w:rPr>
                  </w:pPr>
                </w:p>
                <w:p w:rsidR="005F05BA" w:rsidRPr="00CF611F" w:rsidRDefault="005F05BA" w:rsidP="005F05BA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  <w:r w:rsidRPr="007F229D">
        <w:rPr>
          <w:rFonts w:ascii="Times New Roman" w:hAnsi="Times New Roman"/>
          <w:sz w:val="28"/>
          <w:szCs w:val="28"/>
        </w:rPr>
        <w:t>федеральное государственное</w:t>
      </w:r>
    </w:p>
    <w:p w:rsidR="005F05BA" w:rsidRPr="007F229D" w:rsidRDefault="005F05BA" w:rsidP="005F05BA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бюджетное образовательное</w:t>
      </w:r>
    </w:p>
    <w:p w:rsidR="005F05BA" w:rsidRPr="007F229D" w:rsidRDefault="005F05BA" w:rsidP="005F05BA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5F05BA" w:rsidRPr="007F229D" w:rsidRDefault="005F05BA" w:rsidP="005F05BA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«Волгоградский государственный</w:t>
      </w:r>
    </w:p>
    <w:p w:rsidR="005F05BA" w:rsidRPr="007F229D" w:rsidRDefault="005F05BA" w:rsidP="005F05BA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медицинский университет»</w:t>
      </w:r>
    </w:p>
    <w:p w:rsidR="005F05BA" w:rsidRPr="007F229D" w:rsidRDefault="005F05BA" w:rsidP="005F05BA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Министерства здравоохранения</w:t>
      </w:r>
    </w:p>
    <w:p w:rsidR="005F05BA" w:rsidRPr="007F229D" w:rsidRDefault="005F05BA" w:rsidP="005F05BA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Российской Федерации</w:t>
      </w:r>
    </w:p>
    <w:p w:rsidR="005F05BA" w:rsidRPr="007F229D" w:rsidRDefault="005F05BA" w:rsidP="005F05BA">
      <w:pPr>
        <w:tabs>
          <w:tab w:val="left" w:pos="21"/>
        </w:tabs>
        <w:spacing w:after="0" w:line="36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5F05BA" w:rsidRDefault="005F05BA" w:rsidP="005F05BA">
      <w:pPr>
        <w:spacing w:after="120" w:line="240" w:lineRule="auto"/>
        <w:jc w:val="center"/>
        <w:outlineLvl w:val="1"/>
        <w:rPr>
          <w:rFonts w:ascii="Times New Roman" w:hAnsi="Times New Roman"/>
          <w:b/>
          <w:sz w:val="24"/>
          <w:szCs w:val="28"/>
        </w:rPr>
      </w:pPr>
    </w:p>
    <w:p w:rsidR="005F05BA" w:rsidRDefault="005F05BA" w:rsidP="005F05BA">
      <w:pPr>
        <w:spacing w:after="120" w:line="240" w:lineRule="auto"/>
        <w:jc w:val="center"/>
        <w:outlineLvl w:val="1"/>
        <w:rPr>
          <w:rFonts w:ascii="Times New Roman" w:hAnsi="Times New Roman"/>
          <w:b/>
          <w:sz w:val="24"/>
          <w:szCs w:val="28"/>
        </w:rPr>
      </w:pPr>
    </w:p>
    <w:p w:rsidR="005F05BA" w:rsidRDefault="005F05BA" w:rsidP="005F05BA">
      <w:pPr>
        <w:spacing w:after="120" w:line="240" w:lineRule="auto"/>
        <w:jc w:val="center"/>
        <w:outlineLvl w:val="1"/>
        <w:rPr>
          <w:rFonts w:ascii="Times New Roman" w:hAnsi="Times New Roman"/>
          <w:b/>
          <w:sz w:val="24"/>
          <w:szCs w:val="28"/>
        </w:rPr>
      </w:pPr>
    </w:p>
    <w:p w:rsidR="005F05BA" w:rsidRDefault="005F05BA" w:rsidP="005F05BA">
      <w:pPr>
        <w:spacing w:after="120" w:line="240" w:lineRule="auto"/>
        <w:jc w:val="center"/>
        <w:outlineLvl w:val="1"/>
        <w:rPr>
          <w:rFonts w:ascii="Times New Roman" w:hAnsi="Times New Roman"/>
          <w:b/>
          <w:sz w:val="24"/>
          <w:szCs w:val="28"/>
        </w:rPr>
      </w:pPr>
    </w:p>
    <w:p w:rsidR="005F05BA" w:rsidRDefault="005F05BA" w:rsidP="005F05B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F229D">
        <w:rPr>
          <w:rFonts w:ascii="Times New Roman" w:hAnsi="Times New Roman"/>
          <w:sz w:val="28"/>
          <w:szCs w:val="28"/>
        </w:rPr>
        <w:t xml:space="preserve">етодические рекомендации по освоению дисциплины </w:t>
      </w:r>
    </w:p>
    <w:p w:rsidR="005F05BA" w:rsidRPr="00154500" w:rsidRDefault="005F05BA" w:rsidP="005F05B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Колопроктолог</w:t>
      </w:r>
      <w:r w:rsidRPr="00154500">
        <w:rPr>
          <w:rFonts w:ascii="Times New Roman" w:hAnsi="Times New Roman"/>
          <w:b/>
          <w:sz w:val="28"/>
          <w:szCs w:val="28"/>
        </w:rPr>
        <w:t>ия</w:t>
      </w:r>
      <w:proofErr w:type="spellEnd"/>
      <w:r w:rsidRPr="00154500">
        <w:rPr>
          <w:rFonts w:ascii="Times New Roman" w:hAnsi="Times New Roman"/>
          <w:b/>
          <w:sz w:val="28"/>
          <w:szCs w:val="28"/>
        </w:rPr>
        <w:t xml:space="preserve">» </w:t>
      </w:r>
    </w:p>
    <w:p w:rsidR="005F05BA" w:rsidRPr="007F2480" w:rsidRDefault="005F05BA" w:rsidP="005F05BA">
      <w:pPr>
        <w:pStyle w:val="2"/>
        <w:spacing w:line="276" w:lineRule="auto"/>
        <w:rPr>
          <w:b w:val="0"/>
          <w:bCs w:val="0"/>
          <w:caps/>
          <w:sz w:val="28"/>
          <w:szCs w:val="28"/>
        </w:rPr>
      </w:pPr>
    </w:p>
    <w:p w:rsidR="005F05BA" w:rsidRPr="00743FA0" w:rsidRDefault="005F05BA" w:rsidP="005F0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вариативной</w:t>
      </w:r>
      <w:r w:rsidRPr="00743FA0">
        <w:rPr>
          <w:rFonts w:ascii="Times New Roman" w:hAnsi="Times New Roman"/>
          <w:sz w:val="28"/>
          <w:szCs w:val="28"/>
        </w:rPr>
        <w:t xml:space="preserve"> дисциплины: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Колопроктоло</w:t>
      </w:r>
      <w:r w:rsidRPr="00C34E49">
        <w:rPr>
          <w:rFonts w:ascii="Times New Roman" w:hAnsi="Times New Roman"/>
          <w:b/>
          <w:sz w:val="28"/>
          <w:szCs w:val="28"/>
        </w:rPr>
        <w:t>ги</w:t>
      </w:r>
      <w:r>
        <w:rPr>
          <w:rFonts w:ascii="Times New Roman" w:hAnsi="Times New Roman"/>
          <w:b/>
          <w:sz w:val="28"/>
          <w:szCs w:val="28"/>
        </w:rPr>
        <w:t>я</w:t>
      </w:r>
      <w:proofErr w:type="spellEnd"/>
    </w:p>
    <w:p w:rsidR="005F05BA" w:rsidRPr="00743FA0" w:rsidRDefault="005F05BA" w:rsidP="005F0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5BA" w:rsidRDefault="005F05BA" w:rsidP="005F0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подготовки кадров высшей квалификации в ординатуре по специальности: </w:t>
      </w:r>
    </w:p>
    <w:p w:rsidR="005F05BA" w:rsidRPr="00F96C66" w:rsidRDefault="005F05BA" w:rsidP="005F05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43E">
        <w:rPr>
          <w:rFonts w:ascii="Times New Roman" w:hAnsi="Times New Roman"/>
          <w:b/>
          <w:sz w:val="28"/>
          <w:szCs w:val="28"/>
        </w:rPr>
        <w:t>31.08.</w:t>
      </w:r>
      <w:r>
        <w:rPr>
          <w:rFonts w:ascii="Times New Roman" w:hAnsi="Times New Roman"/>
          <w:b/>
          <w:sz w:val="28"/>
          <w:szCs w:val="28"/>
        </w:rPr>
        <w:t>70 Эндоскопия.</w:t>
      </w:r>
    </w:p>
    <w:p w:rsidR="005F05BA" w:rsidRDefault="005F05BA" w:rsidP="005F0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</w:t>
      </w:r>
    </w:p>
    <w:p w:rsidR="005F05BA" w:rsidRPr="00743FA0" w:rsidRDefault="005F05BA" w:rsidP="005F0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5BA" w:rsidRPr="00743FA0" w:rsidRDefault="005F05BA" w:rsidP="005F0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Квалификация (степень) выпускника: </w:t>
      </w:r>
      <w:proofErr w:type="spellStart"/>
      <w:r w:rsidRPr="00B9543E">
        <w:rPr>
          <w:rFonts w:ascii="Times New Roman" w:hAnsi="Times New Roman"/>
          <w:b/>
          <w:sz w:val="28"/>
          <w:szCs w:val="28"/>
        </w:rPr>
        <w:t>врач-</w:t>
      </w:r>
      <w:r>
        <w:rPr>
          <w:rFonts w:ascii="Times New Roman" w:hAnsi="Times New Roman"/>
          <w:b/>
          <w:sz w:val="28"/>
          <w:szCs w:val="28"/>
        </w:rPr>
        <w:t>эндоскопист</w:t>
      </w:r>
      <w:proofErr w:type="spellEnd"/>
    </w:p>
    <w:p w:rsidR="005F05BA" w:rsidRDefault="005F05BA" w:rsidP="005F0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5F05BA" w:rsidRPr="00743FA0" w:rsidRDefault="005F05BA" w:rsidP="005F0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5BA" w:rsidRDefault="005F05BA" w:rsidP="005F05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Кафедра: </w:t>
      </w:r>
      <w:r>
        <w:rPr>
          <w:rFonts w:ascii="Times New Roman" w:hAnsi="Times New Roman"/>
          <w:b/>
          <w:sz w:val="28"/>
          <w:szCs w:val="28"/>
        </w:rPr>
        <w:t>Кафедра хирургическ</w:t>
      </w:r>
      <w:r w:rsidRPr="00EF69B2">
        <w:rPr>
          <w:rFonts w:ascii="Times New Roman" w:hAnsi="Times New Roman"/>
          <w:b/>
          <w:sz w:val="28"/>
          <w:szCs w:val="28"/>
        </w:rPr>
        <w:t>их болезней</w:t>
      </w:r>
      <w:r>
        <w:rPr>
          <w:rFonts w:ascii="Times New Roman" w:hAnsi="Times New Roman"/>
          <w:b/>
          <w:sz w:val="28"/>
          <w:szCs w:val="28"/>
        </w:rPr>
        <w:t xml:space="preserve"> № 1</w:t>
      </w:r>
      <w:r w:rsidRPr="00EF69B2">
        <w:rPr>
          <w:rFonts w:ascii="Times New Roman" w:hAnsi="Times New Roman"/>
          <w:b/>
          <w:sz w:val="28"/>
          <w:szCs w:val="28"/>
        </w:rPr>
        <w:t xml:space="preserve"> Института</w:t>
      </w:r>
      <w:r w:rsidRPr="00743FA0">
        <w:rPr>
          <w:rFonts w:ascii="Times New Roman" w:hAnsi="Times New Roman"/>
          <w:b/>
          <w:sz w:val="28"/>
          <w:szCs w:val="28"/>
        </w:rPr>
        <w:t xml:space="preserve"> непрерывного медицинского и фармацевтического образования.</w:t>
      </w:r>
    </w:p>
    <w:p w:rsidR="005F05BA" w:rsidRPr="00743FA0" w:rsidRDefault="005F05BA" w:rsidP="005F0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5BA" w:rsidRPr="00743FA0" w:rsidRDefault="005F05BA" w:rsidP="005F0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</w:t>
      </w:r>
    </w:p>
    <w:p w:rsidR="005F05BA" w:rsidRPr="00743FA0" w:rsidRDefault="005F05BA" w:rsidP="005F05B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43FA0">
        <w:rPr>
          <w:rFonts w:ascii="Times New Roman" w:hAnsi="Times New Roman"/>
          <w:sz w:val="28"/>
          <w:szCs w:val="28"/>
        </w:rPr>
        <w:t xml:space="preserve">Форма обучения – </w:t>
      </w:r>
      <w:r w:rsidRPr="00743FA0">
        <w:rPr>
          <w:rFonts w:ascii="Times New Roman" w:hAnsi="Times New Roman"/>
          <w:sz w:val="28"/>
          <w:szCs w:val="28"/>
          <w:u w:val="single"/>
        </w:rPr>
        <w:t xml:space="preserve">очная </w:t>
      </w:r>
    </w:p>
    <w:p w:rsidR="005F05BA" w:rsidRPr="00743FA0" w:rsidRDefault="005F05BA" w:rsidP="005F05B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5F05BA" w:rsidRPr="00C13117" w:rsidRDefault="005F05BA" w:rsidP="005F0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Семинары с ДОТ: 2 (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 w:rsidRPr="00C13117">
        <w:rPr>
          <w:rFonts w:ascii="Times New Roman" w:hAnsi="Times New Roman"/>
          <w:sz w:val="28"/>
          <w:szCs w:val="28"/>
        </w:rPr>
        <w:t>е</w:t>
      </w:r>
      <w:proofErr w:type="spellEnd"/>
      <w:r w:rsidRPr="00C13117">
        <w:rPr>
          <w:rFonts w:ascii="Times New Roman" w:hAnsi="Times New Roman"/>
          <w:sz w:val="28"/>
          <w:szCs w:val="28"/>
        </w:rPr>
        <w:t>)  72  часа</w:t>
      </w:r>
    </w:p>
    <w:p w:rsidR="005F05BA" w:rsidRPr="00743FA0" w:rsidRDefault="005F05BA" w:rsidP="005F0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5BA" w:rsidRPr="00743FA0" w:rsidRDefault="005F05BA" w:rsidP="005F0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>Самостоятельная работа: 1 (</w:t>
      </w:r>
      <w:proofErr w:type="spellStart"/>
      <w:r w:rsidRPr="00743FA0">
        <w:rPr>
          <w:rFonts w:ascii="Times New Roman" w:hAnsi="Times New Roman"/>
          <w:sz w:val="28"/>
          <w:szCs w:val="28"/>
        </w:rPr>
        <w:t>з.е</w:t>
      </w:r>
      <w:proofErr w:type="spellEnd"/>
      <w:r w:rsidRPr="00743FA0">
        <w:rPr>
          <w:rFonts w:ascii="Times New Roman" w:hAnsi="Times New Roman"/>
          <w:sz w:val="28"/>
          <w:szCs w:val="28"/>
        </w:rPr>
        <w:t xml:space="preserve">.)  </w:t>
      </w:r>
      <w:r>
        <w:rPr>
          <w:rFonts w:ascii="Times New Roman" w:hAnsi="Times New Roman"/>
          <w:sz w:val="28"/>
          <w:szCs w:val="28"/>
        </w:rPr>
        <w:t>36</w:t>
      </w:r>
      <w:r w:rsidRPr="00743FA0">
        <w:rPr>
          <w:rFonts w:ascii="Times New Roman" w:hAnsi="Times New Roman"/>
          <w:sz w:val="28"/>
          <w:szCs w:val="28"/>
        </w:rPr>
        <w:t xml:space="preserve">  час</w:t>
      </w:r>
      <w:r>
        <w:rPr>
          <w:rFonts w:ascii="Times New Roman" w:hAnsi="Times New Roman"/>
          <w:sz w:val="28"/>
          <w:szCs w:val="28"/>
        </w:rPr>
        <w:t>ов</w:t>
      </w:r>
    </w:p>
    <w:p w:rsidR="005F05BA" w:rsidRPr="00743FA0" w:rsidRDefault="005F05BA" w:rsidP="005F0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5BA" w:rsidRDefault="005F05BA" w:rsidP="005F0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Всего:  </w:t>
      </w:r>
      <w:r>
        <w:rPr>
          <w:rFonts w:ascii="Times New Roman" w:hAnsi="Times New Roman"/>
          <w:sz w:val="28"/>
          <w:szCs w:val="28"/>
        </w:rPr>
        <w:t>3</w:t>
      </w:r>
      <w:r w:rsidRPr="00743FA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43FA0">
        <w:rPr>
          <w:rFonts w:ascii="Times New Roman" w:hAnsi="Times New Roman"/>
          <w:sz w:val="28"/>
          <w:szCs w:val="28"/>
        </w:rPr>
        <w:t>з.е</w:t>
      </w:r>
      <w:proofErr w:type="spellEnd"/>
      <w:r w:rsidRPr="00743FA0">
        <w:rPr>
          <w:rFonts w:ascii="Times New Roman" w:hAnsi="Times New Roman"/>
          <w:sz w:val="28"/>
          <w:szCs w:val="28"/>
        </w:rPr>
        <w:t>.)  1</w:t>
      </w:r>
      <w:r>
        <w:rPr>
          <w:rFonts w:ascii="Times New Roman" w:hAnsi="Times New Roman"/>
          <w:sz w:val="28"/>
          <w:szCs w:val="28"/>
        </w:rPr>
        <w:t>08</w:t>
      </w:r>
      <w:r w:rsidRPr="00743FA0">
        <w:rPr>
          <w:rFonts w:ascii="Times New Roman" w:hAnsi="Times New Roman"/>
          <w:sz w:val="28"/>
          <w:szCs w:val="28"/>
        </w:rPr>
        <w:t xml:space="preserve">  час</w:t>
      </w:r>
      <w:r>
        <w:rPr>
          <w:rFonts w:ascii="Times New Roman" w:hAnsi="Times New Roman"/>
          <w:sz w:val="28"/>
          <w:szCs w:val="28"/>
        </w:rPr>
        <w:t>ов</w:t>
      </w:r>
    </w:p>
    <w:p w:rsidR="005F05BA" w:rsidRDefault="005F05BA" w:rsidP="005F0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5BA" w:rsidRDefault="005F05BA" w:rsidP="005F0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5BA" w:rsidRPr="00826821" w:rsidRDefault="005F05BA" w:rsidP="005F05B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826821">
        <w:rPr>
          <w:rFonts w:ascii="Times New Roman" w:hAnsi="Times New Roman"/>
          <w:sz w:val="28"/>
          <w:szCs w:val="28"/>
        </w:rPr>
        <w:t>Волгоград, 20</w:t>
      </w:r>
      <w:r>
        <w:rPr>
          <w:rFonts w:ascii="Times New Roman" w:hAnsi="Times New Roman"/>
          <w:sz w:val="28"/>
          <w:szCs w:val="28"/>
        </w:rPr>
        <w:t>22</w:t>
      </w:r>
    </w:p>
    <w:p w:rsidR="005F05BA" w:rsidRDefault="005F05BA" w:rsidP="005F05BA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5BA" w:rsidRPr="00826821" w:rsidRDefault="005F05BA" w:rsidP="005F05BA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согласованы</w:t>
      </w:r>
      <w:r w:rsidRPr="00826821">
        <w:rPr>
          <w:rFonts w:ascii="Times New Roman" w:hAnsi="Times New Roman"/>
          <w:sz w:val="28"/>
          <w:szCs w:val="28"/>
        </w:rPr>
        <w:t xml:space="preserve"> с библиотекой</w:t>
      </w:r>
    </w:p>
    <w:p w:rsidR="005F05BA" w:rsidRPr="00826821" w:rsidRDefault="005F05BA" w:rsidP="005F05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05BA" w:rsidRPr="00901F32" w:rsidRDefault="005F05BA" w:rsidP="005F05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01F32">
        <w:rPr>
          <w:rFonts w:ascii="Times New Roman" w:hAnsi="Times New Roman"/>
          <w:sz w:val="28"/>
          <w:szCs w:val="28"/>
        </w:rPr>
        <w:t xml:space="preserve">Заведующий библиотекой       _____________________       </w:t>
      </w:r>
      <w:r w:rsidRPr="00901F32">
        <w:rPr>
          <w:rFonts w:ascii="Times New Roman" w:hAnsi="Times New Roman"/>
          <w:sz w:val="28"/>
          <w:szCs w:val="28"/>
        </w:rPr>
        <w:tab/>
        <w:t xml:space="preserve"> В.В.Долгова</w:t>
      </w:r>
    </w:p>
    <w:p w:rsidR="005F05BA" w:rsidRPr="00901F32" w:rsidRDefault="005F05BA" w:rsidP="005F05B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F05BA" w:rsidRPr="00901F32" w:rsidRDefault="005F05BA" w:rsidP="005F05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F32">
        <w:rPr>
          <w:rFonts w:ascii="Times New Roman" w:hAnsi="Times New Roman"/>
          <w:sz w:val="28"/>
          <w:szCs w:val="28"/>
        </w:rPr>
        <w:t xml:space="preserve">Методические рекомендации рассмотрены учебно-методической комиссией Института НМФО ФГБОУ ВО </w:t>
      </w:r>
      <w:proofErr w:type="spellStart"/>
      <w:r w:rsidRPr="00901F32">
        <w:rPr>
          <w:rFonts w:ascii="Times New Roman" w:hAnsi="Times New Roman"/>
          <w:sz w:val="28"/>
          <w:szCs w:val="28"/>
        </w:rPr>
        <w:t>ВолгГМУ</w:t>
      </w:r>
      <w:proofErr w:type="spellEnd"/>
      <w:r w:rsidRPr="00901F32"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5F05BA" w:rsidRPr="00901F32" w:rsidRDefault="005F05BA" w:rsidP="005F05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F32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901F32">
        <w:rPr>
          <w:rFonts w:ascii="Times New Roman" w:hAnsi="Times New Roman"/>
          <w:sz w:val="28"/>
          <w:szCs w:val="28"/>
        </w:rPr>
        <w:t xml:space="preserve">  от    «</w:t>
      </w:r>
      <w:r>
        <w:rPr>
          <w:rFonts w:ascii="Times New Roman" w:hAnsi="Times New Roman"/>
          <w:sz w:val="28"/>
          <w:szCs w:val="28"/>
        </w:rPr>
        <w:t>29</w:t>
      </w:r>
      <w:r w:rsidRPr="00901F3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июня </w:t>
      </w:r>
      <w:r w:rsidRPr="00901F32">
        <w:rPr>
          <w:rFonts w:ascii="Times New Roman" w:hAnsi="Times New Roman"/>
          <w:sz w:val="28"/>
          <w:szCs w:val="28"/>
        </w:rPr>
        <w:t xml:space="preserve"> 2022  г.</w:t>
      </w:r>
    </w:p>
    <w:p w:rsidR="005F05BA" w:rsidRPr="00901F32" w:rsidRDefault="005F05BA" w:rsidP="005F05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05BA" w:rsidRPr="00901F32" w:rsidRDefault="005F05BA" w:rsidP="005F05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F32">
        <w:rPr>
          <w:rFonts w:ascii="Times New Roman" w:hAnsi="Times New Roman"/>
          <w:sz w:val="28"/>
          <w:szCs w:val="28"/>
        </w:rPr>
        <w:t>Председатель УМК</w:t>
      </w:r>
      <w:r w:rsidRPr="00901F32">
        <w:rPr>
          <w:rFonts w:ascii="Times New Roman" w:hAnsi="Times New Roman"/>
          <w:sz w:val="28"/>
          <w:szCs w:val="28"/>
        </w:rPr>
        <w:tab/>
        <w:t>_____________________</w:t>
      </w:r>
      <w:r w:rsidRPr="00901F32">
        <w:rPr>
          <w:rFonts w:ascii="Times New Roman" w:hAnsi="Times New Roman"/>
          <w:sz w:val="28"/>
          <w:szCs w:val="28"/>
        </w:rPr>
        <w:tab/>
        <w:t xml:space="preserve">           О.В. Магницкая</w:t>
      </w:r>
    </w:p>
    <w:p w:rsidR="005F05BA" w:rsidRPr="00901F32" w:rsidRDefault="005F05BA" w:rsidP="005F05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05BA" w:rsidRPr="00DA0939" w:rsidRDefault="005F05BA" w:rsidP="005F05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F32">
        <w:rPr>
          <w:rFonts w:ascii="Times New Roman" w:hAnsi="Times New Roman"/>
          <w:sz w:val="28"/>
          <w:szCs w:val="28"/>
        </w:rPr>
        <w:t>Начальник управления</w:t>
      </w:r>
      <w:r w:rsidRPr="00DA0939">
        <w:rPr>
          <w:rFonts w:ascii="Times New Roman" w:hAnsi="Times New Roman"/>
          <w:sz w:val="28"/>
          <w:szCs w:val="28"/>
        </w:rPr>
        <w:t xml:space="preserve"> учебно-методического, правового сопровождения и </w:t>
      </w:r>
      <w:proofErr w:type="gramStart"/>
      <w:r w:rsidRPr="00DA0939">
        <w:rPr>
          <w:rFonts w:ascii="Times New Roman" w:hAnsi="Times New Roman"/>
          <w:sz w:val="28"/>
          <w:szCs w:val="28"/>
        </w:rPr>
        <w:t>производст</w:t>
      </w:r>
      <w:r>
        <w:rPr>
          <w:rFonts w:ascii="Times New Roman" w:hAnsi="Times New Roman"/>
          <w:sz w:val="28"/>
          <w:szCs w:val="28"/>
        </w:rPr>
        <w:t>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практик</w:t>
      </w:r>
      <w:r w:rsidRPr="00DA0939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A0939">
        <w:rPr>
          <w:rFonts w:ascii="Times New Roman" w:hAnsi="Times New Roman"/>
          <w:sz w:val="28"/>
          <w:szCs w:val="28"/>
        </w:rPr>
        <w:t>О.Ю.Афанасьева</w:t>
      </w:r>
    </w:p>
    <w:p w:rsidR="005F05BA" w:rsidRPr="00826821" w:rsidRDefault="005F05BA" w:rsidP="005F05BA">
      <w:pPr>
        <w:spacing w:after="0" w:line="360" w:lineRule="auto"/>
        <w:jc w:val="both"/>
        <w:rPr>
          <w:rFonts w:ascii="Times New Roman" w:hAnsi="Times New Roman"/>
          <w:i/>
          <w:sz w:val="20"/>
          <w:szCs w:val="28"/>
        </w:rPr>
      </w:pPr>
    </w:p>
    <w:p w:rsidR="005F05BA" w:rsidRDefault="005F05BA" w:rsidP="005F05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</w:t>
      </w:r>
      <w:r w:rsidRPr="00826821">
        <w:rPr>
          <w:rFonts w:ascii="Times New Roman" w:hAnsi="Times New Roman"/>
          <w:sz w:val="28"/>
          <w:szCs w:val="28"/>
        </w:rPr>
        <w:t xml:space="preserve"> в составе учебно-методического комплекса дисциплины </w:t>
      </w:r>
      <w:r>
        <w:rPr>
          <w:rFonts w:ascii="Times New Roman" w:hAnsi="Times New Roman"/>
          <w:sz w:val="28"/>
          <w:szCs w:val="28"/>
        </w:rPr>
        <w:t>утверждены</w:t>
      </w:r>
      <w:r w:rsidRPr="00826821">
        <w:rPr>
          <w:rFonts w:ascii="Times New Roman" w:hAnsi="Times New Roman"/>
          <w:sz w:val="28"/>
          <w:szCs w:val="28"/>
        </w:rPr>
        <w:t xml:space="preserve"> в качестве компонента ОП</w:t>
      </w:r>
      <w:r>
        <w:rPr>
          <w:rFonts w:ascii="Times New Roman" w:hAnsi="Times New Roman"/>
          <w:sz w:val="28"/>
          <w:szCs w:val="28"/>
        </w:rPr>
        <w:t>ОП</w:t>
      </w:r>
      <w:r w:rsidRPr="00826821">
        <w:rPr>
          <w:rFonts w:ascii="Times New Roman" w:hAnsi="Times New Roman"/>
          <w:sz w:val="28"/>
          <w:szCs w:val="28"/>
        </w:rPr>
        <w:t xml:space="preserve"> в составе комплекта документов ОП</w:t>
      </w:r>
      <w:r>
        <w:rPr>
          <w:rFonts w:ascii="Times New Roman" w:hAnsi="Times New Roman"/>
          <w:sz w:val="28"/>
          <w:szCs w:val="28"/>
        </w:rPr>
        <w:t>ОП</w:t>
      </w:r>
      <w:r w:rsidRPr="00826821">
        <w:rPr>
          <w:rFonts w:ascii="Times New Roman" w:hAnsi="Times New Roman"/>
          <w:sz w:val="28"/>
          <w:szCs w:val="28"/>
        </w:rPr>
        <w:t xml:space="preserve"> на заседании Ученого Совета </w:t>
      </w:r>
      <w:r>
        <w:rPr>
          <w:rFonts w:ascii="Times New Roman" w:hAnsi="Times New Roman"/>
          <w:sz w:val="28"/>
          <w:szCs w:val="28"/>
        </w:rPr>
        <w:t xml:space="preserve">Института НМФО ФГБОУ ВО </w:t>
      </w:r>
      <w:proofErr w:type="spellStart"/>
      <w:r>
        <w:rPr>
          <w:rFonts w:ascii="Times New Roman" w:hAnsi="Times New Roman"/>
          <w:sz w:val="28"/>
          <w:szCs w:val="28"/>
        </w:rPr>
        <w:t>ВолгГМУ</w:t>
      </w:r>
      <w:proofErr w:type="spellEnd"/>
      <w:r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5F05BA" w:rsidRDefault="005F05BA" w:rsidP="005F05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13 от «29» июня</w:t>
      </w:r>
      <w:r w:rsidRPr="00901F32">
        <w:rPr>
          <w:rFonts w:ascii="Times New Roman" w:hAnsi="Times New Roman"/>
          <w:sz w:val="28"/>
          <w:szCs w:val="28"/>
        </w:rPr>
        <w:t xml:space="preserve"> 2022 г.</w:t>
      </w:r>
    </w:p>
    <w:p w:rsidR="005F05BA" w:rsidRPr="00DA0939" w:rsidRDefault="005F05BA" w:rsidP="005F05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5BA" w:rsidRDefault="005F05BA" w:rsidP="005F05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0939">
        <w:rPr>
          <w:rFonts w:ascii="Times New Roman" w:hAnsi="Times New Roman"/>
          <w:sz w:val="28"/>
          <w:szCs w:val="28"/>
        </w:rPr>
        <w:t>Секрет</w:t>
      </w:r>
      <w:r>
        <w:rPr>
          <w:rFonts w:ascii="Times New Roman" w:hAnsi="Times New Roman"/>
          <w:sz w:val="28"/>
          <w:szCs w:val="28"/>
        </w:rPr>
        <w:t xml:space="preserve">арь   Ученого совета </w:t>
      </w:r>
      <w:r w:rsidRPr="00DA093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__________________  </w:t>
      </w:r>
      <w:r w:rsidRPr="00DA0939">
        <w:rPr>
          <w:rFonts w:ascii="Times New Roman" w:hAnsi="Times New Roman"/>
          <w:sz w:val="28"/>
          <w:szCs w:val="28"/>
        </w:rPr>
        <w:t>Е.С. Александрина</w:t>
      </w:r>
    </w:p>
    <w:p w:rsidR="005F05BA" w:rsidRDefault="005F05BA" w:rsidP="005F05BA">
      <w:pPr>
        <w:jc w:val="both"/>
        <w:rPr>
          <w:rFonts w:ascii="Times New Roman" w:hAnsi="Times New Roman"/>
          <w:sz w:val="28"/>
          <w:szCs w:val="28"/>
        </w:rPr>
      </w:pPr>
    </w:p>
    <w:p w:rsidR="005F05BA" w:rsidRDefault="005F05BA" w:rsidP="005F05BA">
      <w:pPr>
        <w:jc w:val="both"/>
        <w:rPr>
          <w:rFonts w:ascii="Times New Roman" w:hAnsi="Times New Roman"/>
          <w:sz w:val="28"/>
          <w:szCs w:val="28"/>
        </w:rPr>
      </w:pPr>
    </w:p>
    <w:p w:rsidR="005F05BA" w:rsidRDefault="005F05BA" w:rsidP="005F05BA">
      <w:pPr>
        <w:jc w:val="both"/>
        <w:rPr>
          <w:rFonts w:ascii="Times New Roman" w:hAnsi="Times New Roman"/>
          <w:sz w:val="28"/>
          <w:szCs w:val="28"/>
        </w:rPr>
      </w:pPr>
    </w:p>
    <w:p w:rsidR="005F05BA" w:rsidRDefault="005F05BA" w:rsidP="005F05BA">
      <w:pPr>
        <w:jc w:val="both"/>
        <w:rPr>
          <w:rFonts w:ascii="Times New Roman" w:hAnsi="Times New Roman"/>
          <w:sz w:val="28"/>
          <w:szCs w:val="28"/>
        </w:rPr>
      </w:pPr>
    </w:p>
    <w:p w:rsidR="005F05BA" w:rsidRDefault="005F05BA" w:rsidP="005F05BA">
      <w:pPr>
        <w:jc w:val="both"/>
        <w:rPr>
          <w:rFonts w:ascii="Times New Roman" w:hAnsi="Times New Roman"/>
          <w:sz w:val="28"/>
          <w:szCs w:val="28"/>
        </w:rPr>
      </w:pPr>
    </w:p>
    <w:p w:rsidR="005F05BA" w:rsidRDefault="005F05BA" w:rsidP="005F05BA">
      <w:pPr>
        <w:jc w:val="both"/>
        <w:rPr>
          <w:rFonts w:ascii="Times New Roman" w:hAnsi="Times New Roman"/>
          <w:sz w:val="28"/>
          <w:szCs w:val="28"/>
        </w:rPr>
      </w:pPr>
    </w:p>
    <w:p w:rsidR="005F05BA" w:rsidRDefault="005F05BA" w:rsidP="005F05BA">
      <w:pPr>
        <w:jc w:val="both"/>
        <w:rPr>
          <w:rFonts w:ascii="Times New Roman" w:hAnsi="Times New Roman"/>
          <w:sz w:val="28"/>
          <w:szCs w:val="28"/>
        </w:rPr>
      </w:pPr>
    </w:p>
    <w:p w:rsidR="005F05BA" w:rsidRPr="00DA0939" w:rsidRDefault="005F05BA" w:rsidP="005F05BA">
      <w:pPr>
        <w:ind w:firstLine="550"/>
        <w:jc w:val="both"/>
        <w:rPr>
          <w:rFonts w:ascii="Times New Roman" w:hAnsi="Times New Roman"/>
          <w:sz w:val="28"/>
          <w:szCs w:val="28"/>
        </w:rPr>
      </w:pPr>
    </w:p>
    <w:p w:rsidR="005F05BA" w:rsidRDefault="005F05BA" w:rsidP="005F05BA">
      <w:pPr>
        <w:pStyle w:val="a3"/>
        <w:numPr>
          <w:ilvl w:val="0"/>
          <w:numId w:val="2"/>
        </w:numPr>
        <w:spacing w:after="0" w:line="360" w:lineRule="auto"/>
        <w:ind w:left="0" w:firstLine="550"/>
        <w:jc w:val="center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5F05BA" w:rsidRPr="005B294F" w:rsidRDefault="005F05BA" w:rsidP="005F05BA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539"/>
          <w:tab w:val="left" w:pos="567"/>
        </w:tabs>
        <w:spacing w:after="0" w:line="360" w:lineRule="auto"/>
        <w:ind w:left="0" w:firstLine="55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</w:t>
      </w:r>
      <w:r w:rsidRPr="005B294F">
        <w:rPr>
          <w:rFonts w:ascii="Times New Roman" w:hAnsi="Times New Roman"/>
          <w:b/>
          <w:bCs/>
          <w:sz w:val="28"/>
        </w:rPr>
        <w:t xml:space="preserve">Цель </w:t>
      </w:r>
    </w:p>
    <w:p w:rsidR="005F05BA" w:rsidRPr="00302BCA" w:rsidRDefault="005F05BA" w:rsidP="005F05BA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50"/>
        <w:jc w:val="both"/>
        <w:rPr>
          <w:rFonts w:ascii="Times New Roman" w:hAnsi="Times New Roman"/>
          <w:sz w:val="28"/>
        </w:rPr>
      </w:pPr>
      <w:r w:rsidRPr="00302BCA">
        <w:rPr>
          <w:rFonts w:ascii="Times New Roman" w:hAnsi="Times New Roman"/>
          <w:sz w:val="28"/>
        </w:rPr>
        <w:t xml:space="preserve">Целью освоения </w:t>
      </w:r>
      <w:r>
        <w:rPr>
          <w:rFonts w:ascii="Times New Roman" w:hAnsi="Times New Roman"/>
          <w:sz w:val="28"/>
        </w:rPr>
        <w:t>дисциплины «</w:t>
      </w:r>
      <w:proofErr w:type="spellStart"/>
      <w:r>
        <w:rPr>
          <w:rFonts w:ascii="Times New Roman" w:hAnsi="Times New Roman"/>
          <w:sz w:val="28"/>
        </w:rPr>
        <w:t>Колопроктолог</w:t>
      </w:r>
      <w:r w:rsidRPr="00302BCA">
        <w:rPr>
          <w:rFonts w:ascii="Times New Roman" w:hAnsi="Times New Roman"/>
          <w:sz w:val="28"/>
        </w:rPr>
        <w:t>ия</w:t>
      </w:r>
      <w:proofErr w:type="spellEnd"/>
      <w:r w:rsidRPr="00302BCA">
        <w:rPr>
          <w:rFonts w:ascii="Times New Roman" w:hAnsi="Times New Roman"/>
          <w:sz w:val="28"/>
        </w:rPr>
        <w:t>» является подготовка квалифицированного врача–</w:t>
      </w:r>
      <w:proofErr w:type="spellStart"/>
      <w:r>
        <w:rPr>
          <w:rFonts w:ascii="Times New Roman" w:hAnsi="Times New Roman"/>
          <w:sz w:val="28"/>
        </w:rPr>
        <w:t>эндоскописта</w:t>
      </w:r>
      <w:proofErr w:type="spellEnd"/>
      <w:r w:rsidRPr="00302BCA">
        <w:rPr>
          <w:rFonts w:ascii="Times New Roman" w:hAnsi="Times New Roman"/>
          <w:sz w:val="28"/>
        </w:rPr>
        <w:t xml:space="preserve">, обладающего системой универсальных и профессиональных компетенций, в соответствии с ФГОС </w:t>
      </w:r>
      <w:proofErr w:type="gramStart"/>
      <w:r w:rsidRPr="00302BCA">
        <w:rPr>
          <w:rFonts w:ascii="Times New Roman" w:hAnsi="Times New Roman"/>
          <w:sz w:val="28"/>
        </w:rPr>
        <w:t>ВО</w:t>
      </w:r>
      <w:proofErr w:type="gramEnd"/>
      <w:r w:rsidRPr="00302BCA">
        <w:rPr>
          <w:rFonts w:ascii="Times New Roman" w:hAnsi="Times New Roman"/>
          <w:sz w:val="28"/>
        </w:rPr>
        <w:t>, способного и готового для самостоятельной профессиональной деятельности: первичной медико-санитарной помощи, неотложной, скорой, а также специализированной, в том числе высокотехнологичной медицинской помощи, в соответствии с установленными требованиями и стандартами в сфере здравоохранения.</w:t>
      </w:r>
    </w:p>
    <w:p w:rsidR="005F05BA" w:rsidRPr="00302BCA" w:rsidRDefault="005F05BA" w:rsidP="005F05BA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5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1.2 </w:t>
      </w:r>
      <w:r w:rsidRPr="00302BCA">
        <w:rPr>
          <w:rFonts w:ascii="Times New Roman" w:hAnsi="Times New Roman"/>
          <w:b/>
          <w:sz w:val="28"/>
        </w:rPr>
        <w:t>Задачи:</w:t>
      </w:r>
    </w:p>
    <w:p w:rsidR="005F05BA" w:rsidRPr="001B0C6D" w:rsidRDefault="005F05BA" w:rsidP="005F05BA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50"/>
        <w:jc w:val="both"/>
        <w:rPr>
          <w:rFonts w:ascii="Times New Roman" w:hAnsi="Times New Roman"/>
          <w:sz w:val="28"/>
        </w:rPr>
      </w:pPr>
      <w:r w:rsidRPr="00302BCA">
        <w:rPr>
          <w:rFonts w:ascii="Times New Roman" w:hAnsi="Times New Roman"/>
          <w:sz w:val="28"/>
        </w:rPr>
        <w:t>1. Сформировать умения в освоении новейших технологий и методик в сфере</w:t>
      </w:r>
      <w:r w:rsidRPr="001B0C6D">
        <w:rPr>
          <w:rFonts w:ascii="Times New Roman" w:hAnsi="Times New Roman"/>
          <w:sz w:val="28"/>
        </w:rPr>
        <w:t xml:space="preserve"> своих профессиональных интересов.</w:t>
      </w:r>
    </w:p>
    <w:p w:rsidR="005F05BA" w:rsidRPr="001B0C6D" w:rsidRDefault="005F05BA" w:rsidP="005F05BA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1B0C6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1B0C6D">
        <w:rPr>
          <w:rFonts w:ascii="Times New Roman" w:hAnsi="Times New Roman"/>
          <w:sz w:val="28"/>
        </w:rPr>
        <w:t xml:space="preserve">Подготовить врача-специалиста по </w:t>
      </w:r>
      <w:r>
        <w:rPr>
          <w:rFonts w:ascii="Times New Roman" w:hAnsi="Times New Roman"/>
          <w:sz w:val="28"/>
        </w:rPr>
        <w:t>эндоскопии</w:t>
      </w:r>
      <w:r w:rsidRPr="001B0C6D">
        <w:rPr>
          <w:rFonts w:ascii="Times New Roman" w:hAnsi="Times New Roman"/>
          <w:sz w:val="28"/>
        </w:rPr>
        <w:t xml:space="preserve"> к самостоятельной профессиональной деятельности, умеющего провести дифференциально-диагностический поиск, оказать в полном объеме медицинскую помощь, в том числе при </w:t>
      </w:r>
      <w:proofErr w:type="spellStart"/>
      <w:r w:rsidRPr="001B0C6D">
        <w:rPr>
          <w:rFonts w:ascii="Times New Roman" w:hAnsi="Times New Roman"/>
          <w:sz w:val="28"/>
        </w:rPr>
        <w:t>ургентных</w:t>
      </w:r>
      <w:proofErr w:type="spellEnd"/>
      <w:r w:rsidRPr="001B0C6D">
        <w:rPr>
          <w:rFonts w:ascii="Times New Roman" w:hAnsi="Times New Roman"/>
          <w:sz w:val="28"/>
        </w:rPr>
        <w:t xml:space="preserve"> состояниях, провести профилактические и реабилитационные мероприятия по сохранению жизни и здоровья во все возрастные периоды жизни пациента.</w:t>
      </w:r>
    </w:p>
    <w:p w:rsidR="005F05BA" w:rsidRDefault="005F05BA" w:rsidP="005F05BA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1B0C6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1B0C6D">
        <w:rPr>
          <w:rFonts w:ascii="Times New Roman" w:hAnsi="Times New Roman"/>
          <w:sz w:val="28"/>
        </w:rPr>
        <w:t>Сформировать систему общих и специальных знаний, умений, позволяю</w:t>
      </w:r>
      <w:r>
        <w:rPr>
          <w:rFonts w:ascii="Times New Roman" w:hAnsi="Times New Roman"/>
          <w:sz w:val="28"/>
        </w:rPr>
        <w:t>щих вра</w:t>
      </w:r>
      <w:r w:rsidRPr="001B0C6D">
        <w:rPr>
          <w:rFonts w:ascii="Times New Roman" w:hAnsi="Times New Roman"/>
          <w:sz w:val="28"/>
        </w:rPr>
        <w:t>чу свободно ориентироваться в вопросах организации и экономики здравоохранения, страховой медицины, медицинской психологии.</w:t>
      </w:r>
      <w:r w:rsidRPr="00C80EDC">
        <w:rPr>
          <w:rFonts w:ascii="Times New Roman" w:hAnsi="Times New Roman"/>
          <w:sz w:val="28"/>
        </w:rPr>
        <w:t xml:space="preserve"> </w:t>
      </w:r>
    </w:p>
    <w:p w:rsidR="005F05BA" w:rsidRDefault="005F05BA" w:rsidP="005F05BA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Pr="001B0C6D">
        <w:rPr>
          <w:rFonts w:ascii="Times New Roman" w:hAnsi="Times New Roman"/>
          <w:sz w:val="28"/>
        </w:rPr>
        <w:t>Сформировать базовые, фундаментальные медицинские знания, формирующие профессиональные компетенции врача, способного успешно решать свои профессиональ</w:t>
      </w:r>
      <w:r>
        <w:rPr>
          <w:rFonts w:ascii="Times New Roman" w:hAnsi="Times New Roman"/>
          <w:sz w:val="28"/>
        </w:rPr>
        <w:t>ные задачи:</w:t>
      </w:r>
    </w:p>
    <w:p w:rsidR="005F05BA" w:rsidRPr="00EA0A68" w:rsidRDefault="005F05BA" w:rsidP="005F05BA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ind w:left="0" w:firstLine="550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профилактическая деятельность:</w:t>
      </w:r>
    </w:p>
    <w:p w:rsidR="005F05BA" w:rsidRPr="00EA0A68" w:rsidRDefault="005F05BA" w:rsidP="005F05BA">
      <w:pPr>
        <w:tabs>
          <w:tab w:val="left" w:pos="0"/>
          <w:tab w:val="left" w:pos="993"/>
        </w:tabs>
        <w:autoSpaceDE w:val="0"/>
        <w:autoSpaceDN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5F05BA" w:rsidRPr="00EA0A68" w:rsidRDefault="005F05BA" w:rsidP="005F05BA">
      <w:pPr>
        <w:tabs>
          <w:tab w:val="left" w:pos="0"/>
          <w:tab w:val="left" w:pos="993"/>
        </w:tabs>
        <w:autoSpaceDE w:val="0"/>
        <w:autoSpaceDN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lastRenderedPageBreak/>
        <w:t>проведение профилактических медицинских осмотров, диспансеризации, диспансерного наблюдения;</w:t>
      </w:r>
    </w:p>
    <w:p w:rsidR="005F05BA" w:rsidRPr="00EA0A68" w:rsidRDefault="005F05BA" w:rsidP="005F05BA">
      <w:pPr>
        <w:tabs>
          <w:tab w:val="left" w:pos="0"/>
          <w:tab w:val="left" w:pos="993"/>
        </w:tabs>
        <w:autoSpaceDE w:val="0"/>
        <w:autoSpaceDN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5F05BA" w:rsidRPr="00EA0A68" w:rsidRDefault="005F05BA" w:rsidP="005F05BA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ind w:left="0" w:firstLine="550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диагностическая деятельность:</w:t>
      </w:r>
    </w:p>
    <w:p w:rsidR="005F05BA" w:rsidRPr="00EA0A68" w:rsidRDefault="005F05BA" w:rsidP="005F05BA">
      <w:pPr>
        <w:tabs>
          <w:tab w:val="left" w:pos="0"/>
          <w:tab w:val="left" w:pos="993"/>
        </w:tabs>
        <w:autoSpaceDE w:val="0"/>
        <w:autoSpaceDN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5F05BA" w:rsidRPr="00EA0A68" w:rsidRDefault="005F05BA" w:rsidP="005F05BA">
      <w:pPr>
        <w:tabs>
          <w:tab w:val="left" w:pos="0"/>
          <w:tab w:val="left" w:pos="993"/>
        </w:tabs>
        <w:autoSpaceDE w:val="0"/>
        <w:autoSpaceDN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диагностика неотложных состояний;</w:t>
      </w:r>
    </w:p>
    <w:p w:rsidR="005F05BA" w:rsidRPr="00EA0A68" w:rsidRDefault="005F05BA" w:rsidP="005F05BA">
      <w:pPr>
        <w:tabs>
          <w:tab w:val="left" w:pos="0"/>
          <w:tab w:val="left" w:pos="993"/>
        </w:tabs>
        <w:autoSpaceDE w:val="0"/>
        <w:autoSpaceDN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диагностика беременности;</w:t>
      </w:r>
    </w:p>
    <w:p w:rsidR="005F05BA" w:rsidRPr="00EA0A68" w:rsidRDefault="005F05BA" w:rsidP="005F05BA">
      <w:pPr>
        <w:tabs>
          <w:tab w:val="left" w:pos="0"/>
          <w:tab w:val="left" w:pos="993"/>
        </w:tabs>
        <w:autoSpaceDE w:val="0"/>
        <w:autoSpaceDN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проведение медицинской экспертизы;</w:t>
      </w:r>
    </w:p>
    <w:p w:rsidR="005F05BA" w:rsidRPr="00EA0A68" w:rsidRDefault="005F05BA" w:rsidP="005F05BA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ind w:left="0" w:firstLine="550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лечебная деятельность:</w:t>
      </w:r>
    </w:p>
    <w:p w:rsidR="005F05BA" w:rsidRPr="00EA0A68" w:rsidRDefault="005F05BA" w:rsidP="005F05BA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оказание специализированной медицинской помощи;</w:t>
      </w:r>
    </w:p>
    <w:p w:rsidR="005F05BA" w:rsidRPr="00EA0A68" w:rsidRDefault="005F05BA" w:rsidP="005F05BA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5F05BA" w:rsidRPr="00EA0A68" w:rsidRDefault="005F05BA" w:rsidP="005F05BA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оказание медицинской помощи при чрезвычайных ситуациях, в том числе участие в медицинской эвакуации;</w:t>
      </w:r>
    </w:p>
    <w:p w:rsidR="005F05BA" w:rsidRPr="00EA0A68" w:rsidRDefault="005F05BA" w:rsidP="005F05BA">
      <w:pPr>
        <w:numPr>
          <w:ilvl w:val="0"/>
          <w:numId w:val="5"/>
        </w:numPr>
        <w:autoSpaceDE w:val="0"/>
        <w:autoSpaceDN w:val="0"/>
        <w:adjustRightInd w:val="0"/>
        <w:ind w:left="0" w:firstLine="5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A0A68">
        <w:rPr>
          <w:rFonts w:ascii="Times New Roman" w:hAnsi="Times New Roman"/>
          <w:b/>
          <w:sz w:val="28"/>
          <w:szCs w:val="28"/>
        </w:rPr>
        <w:t>реабилитационная деятельность:</w:t>
      </w:r>
    </w:p>
    <w:p w:rsidR="005F05BA" w:rsidRPr="00EA0A68" w:rsidRDefault="005F05BA" w:rsidP="005F05BA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проведение медицинской реабилитации;</w:t>
      </w:r>
    </w:p>
    <w:p w:rsidR="005F05BA" w:rsidRPr="00EA0A68" w:rsidRDefault="005F05BA" w:rsidP="005F05BA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ind w:left="0" w:firstLine="550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психолого-педагогическая деятельность:</w:t>
      </w:r>
    </w:p>
    <w:p w:rsidR="005F05BA" w:rsidRPr="00EA0A68" w:rsidRDefault="005F05BA" w:rsidP="005F05BA">
      <w:pPr>
        <w:tabs>
          <w:tab w:val="left" w:pos="0"/>
          <w:tab w:val="left" w:pos="993"/>
        </w:tabs>
        <w:autoSpaceDE w:val="0"/>
        <w:autoSpaceDN w:val="0"/>
        <w:spacing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5F05BA" w:rsidRPr="00EA0A68" w:rsidRDefault="005F05BA" w:rsidP="005F05BA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ind w:left="0" w:firstLine="550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организационно-управленческая деятельность:</w:t>
      </w:r>
    </w:p>
    <w:p w:rsidR="005F05BA" w:rsidRPr="00EA0A68" w:rsidRDefault="005F05BA" w:rsidP="005F05BA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5F05BA" w:rsidRPr="00EA0A68" w:rsidRDefault="005F05BA" w:rsidP="005F05BA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организация и управление деятельностью медицинских организаций и их структурных подразделений;</w:t>
      </w:r>
    </w:p>
    <w:p w:rsidR="005F05BA" w:rsidRPr="00EA0A68" w:rsidRDefault="005F05BA" w:rsidP="005F05BA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lastRenderedPageBreak/>
        <w:t>организация проведения медицинской экспертизы;</w:t>
      </w:r>
    </w:p>
    <w:p w:rsidR="005F05BA" w:rsidRPr="00EA0A68" w:rsidRDefault="005F05BA" w:rsidP="005F05BA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организация оценки качества оказания медицинской помощи пациентам;</w:t>
      </w:r>
    </w:p>
    <w:p w:rsidR="005F05BA" w:rsidRPr="00EA0A68" w:rsidRDefault="005F05BA" w:rsidP="005F05BA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ведение учетно-отчетной документации в медицинской организац</w:t>
      </w:r>
      <w:proofErr w:type="gramStart"/>
      <w:r w:rsidRPr="00EA0A68">
        <w:rPr>
          <w:rFonts w:ascii="Times New Roman" w:hAnsi="Times New Roman"/>
          <w:sz w:val="28"/>
          <w:szCs w:val="28"/>
        </w:rPr>
        <w:t>ии и ее</w:t>
      </w:r>
      <w:proofErr w:type="gramEnd"/>
      <w:r w:rsidRPr="00EA0A68">
        <w:rPr>
          <w:rFonts w:ascii="Times New Roman" w:hAnsi="Times New Roman"/>
          <w:sz w:val="28"/>
          <w:szCs w:val="28"/>
        </w:rPr>
        <w:t xml:space="preserve"> структурных подразделениях;</w:t>
      </w:r>
    </w:p>
    <w:p w:rsidR="005F05BA" w:rsidRPr="00EA0A68" w:rsidRDefault="005F05BA" w:rsidP="005F05BA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5F05BA" w:rsidRDefault="005F05BA" w:rsidP="005F05BA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соблюдение основных требований информационной безопасности.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05BA" w:rsidRPr="00D7328A" w:rsidRDefault="005F05BA" w:rsidP="005F05BA">
      <w:pPr>
        <w:pStyle w:val="a3"/>
        <w:spacing w:after="0" w:line="360" w:lineRule="auto"/>
        <w:ind w:left="0" w:firstLine="550"/>
        <w:rPr>
          <w:rFonts w:ascii="Times New Roman" w:hAnsi="Times New Roman"/>
          <w:sz w:val="28"/>
          <w:szCs w:val="28"/>
        </w:rPr>
      </w:pPr>
    </w:p>
    <w:p w:rsidR="005F05BA" w:rsidRPr="00826821" w:rsidRDefault="005F05BA" w:rsidP="005F05BA">
      <w:pPr>
        <w:pStyle w:val="a7"/>
        <w:jc w:val="both"/>
        <w:rPr>
          <w:rFonts w:ascii="Times New Roman" w:hAnsi="Times New Roman"/>
          <w:sz w:val="24"/>
          <w:szCs w:val="28"/>
        </w:rPr>
        <w:sectPr w:rsidR="005F05BA" w:rsidRPr="00826821" w:rsidSect="00AD4F40">
          <w:footerReference w:type="default" r:id="rId5"/>
          <w:pgSz w:w="11906" w:h="16838"/>
          <w:pgMar w:top="1134" w:right="1276" w:bottom="1134" w:left="1559" w:header="708" w:footer="708" w:gutter="0"/>
          <w:cols w:space="708"/>
          <w:titlePg/>
          <w:docGrid w:linePitch="360"/>
        </w:sectPr>
      </w:pPr>
    </w:p>
    <w:p w:rsidR="005F05BA" w:rsidRPr="001367FD" w:rsidRDefault="005F05BA" w:rsidP="005F05BA">
      <w:pPr>
        <w:shd w:val="clear" w:color="auto" w:fill="FFFFFF"/>
        <w:tabs>
          <w:tab w:val="left" w:pos="283"/>
        </w:tabs>
        <w:spacing w:after="0" w:line="240" w:lineRule="auto"/>
        <w:ind w:left="35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68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1.3. Перечень планируемых рез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ультатов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обучения по дисциплине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«Гастроэнтерологи</w:t>
      </w:r>
      <w:r w:rsidRPr="005F55E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я»</w:t>
      </w:r>
    </w:p>
    <w:tbl>
      <w:tblPr>
        <w:tblpPr w:leftFromText="180" w:rightFromText="180" w:vertAnchor="page" w:horzAnchor="page" w:tblpX="960" w:tblpY="2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8"/>
        <w:gridCol w:w="3403"/>
        <w:gridCol w:w="3404"/>
        <w:gridCol w:w="3404"/>
        <w:gridCol w:w="3404"/>
      </w:tblGrid>
      <w:tr w:rsidR="005F05BA" w:rsidRPr="00B81447" w:rsidTr="00A01983">
        <w:trPr>
          <w:trHeight w:val="825"/>
        </w:trPr>
        <w:tc>
          <w:tcPr>
            <w:tcW w:w="0" w:type="auto"/>
            <w:shd w:val="clear" w:color="auto" w:fill="auto"/>
            <w:vAlign w:val="center"/>
          </w:tcPr>
          <w:p w:rsidR="005F05BA" w:rsidRPr="00B81447" w:rsidRDefault="005F05BA" w:rsidP="00A01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14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Коды компетенций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5F05BA" w:rsidRPr="00B81447" w:rsidRDefault="005F05BA" w:rsidP="00A01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14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Название компетенции</w:t>
            </w:r>
          </w:p>
        </w:tc>
        <w:tc>
          <w:tcPr>
            <w:tcW w:w="10212" w:type="dxa"/>
            <w:gridSpan w:val="3"/>
            <w:shd w:val="clear" w:color="auto" w:fill="auto"/>
            <w:vAlign w:val="center"/>
          </w:tcPr>
          <w:p w:rsidR="005F05BA" w:rsidRPr="00B81447" w:rsidRDefault="005F05BA" w:rsidP="00A01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14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Содержание и структура компетенции</w:t>
            </w:r>
          </w:p>
        </w:tc>
      </w:tr>
      <w:tr w:rsidR="005F05BA" w:rsidRPr="00B81447" w:rsidTr="00A01983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:rsidR="005F05BA" w:rsidRPr="00B81447" w:rsidRDefault="005F05BA" w:rsidP="00A01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5F05BA" w:rsidRPr="00B81447" w:rsidRDefault="005F05BA" w:rsidP="00A01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5F05BA" w:rsidRPr="00B81447" w:rsidRDefault="005F05BA" w:rsidP="00A01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14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знать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5F05BA" w:rsidRPr="00B81447" w:rsidRDefault="005F05BA" w:rsidP="00A01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14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уметь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5F05BA" w:rsidRPr="00B81447" w:rsidRDefault="005F05BA" w:rsidP="00A01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14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владеть</w:t>
            </w:r>
          </w:p>
        </w:tc>
      </w:tr>
      <w:tr w:rsidR="005F05BA" w:rsidRPr="00A23632" w:rsidTr="00A01983">
        <w:trPr>
          <w:trHeight w:val="1440"/>
        </w:trPr>
        <w:tc>
          <w:tcPr>
            <w:tcW w:w="0" w:type="auto"/>
            <w:shd w:val="clear" w:color="auto" w:fill="auto"/>
            <w:hideMark/>
          </w:tcPr>
          <w:p w:rsidR="005F05BA" w:rsidRPr="00A23632" w:rsidRDefault="005F05BA" w:rsidP="005F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3632">
              <w:rPr>
                <w:rFonts w:ascii="Times New Roman" w:eastAsia="Calibri" w:hAnsi="Times New Roman"/>
                <w:lang w:eastAsia="ar-SA"/>
              </w:rPr>
              <w:t>УК-1</w:t>
            </w:r>
          </w:p>
        </w:tc>
        <w:tc>
          <w:tcPr>
            <w:tcW w:w="3403" w:type="dxa"/>
            <w:shd w:val="clear" w:color="auto" w:fill="auto"/>
            <w:hideMark/>
          </w:tcPr>
          <w:p w:rsidR="005F05BA" w:rsidRPr="00A23632" w:rsidRDefault="005F05BA" w:rsidP="005F0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3632">
              <w:rPr>
                <w:rFonts w:ascii="Times New Roman" w:eastAsia="Calibri" w:hAnsi="Times New Roman"/>
                <w:lang w:eastAsia="ar-SA"/>
              </w:rPr>
              <w:t>готовность к абстрактному мы</w:t>
            </w:r>
            <w:r w:rsidRPr="00A23632">
              <w:rPr>
                <w:rFonts w:ascii="Times New Roman" w:eastAsia="Calibri" w:hAnsi="Times New Roman"/>
                <w:lang w:eastAsia="ar-SA"/>
              </w:rPr>
              <w:t>ш</w:t>
            </w:r>
            <w:r w:rsidRPr="00A23632">
              <w:rPr>
                <w:rFonts w:ascii="Times New Roman" w:eastAsia="Calibri" w:hAnsi="Times New Roman"/>
                <w:lang w:eastAsia="ar-SA"/>
              </w:rPr>
              <w:t>лению, анализу, синтезу;</w:t>
            </w:r>
          </w:p>
        </w:tc>
        <w:tc>
          <w:tcPr>
            <w:tcW w:w="3404" w:type="dxa"/>
            <w:shd w:val="clear" w:color="auto" w:fill="auto"/>
            <w:hideMark/>
          </w:tcPr>
          <w:p w:rsidR="005F05BA" w:rsidRPr="009C063E" w:rsidRDefault="005F05BA" w:rsidP="005F05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63E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понятия, использу</w:t>
            </w:r>
            <w:r w:rsidRPr="009C063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C0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проктологии</w:t>
            </w:r>
            <w:r w:rsidRPr="009C0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научные идеи и тенденции развития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проктологии</w:t>
            </w:r>
            <w:r w:rsidRPr="009C063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4" w:type="dxa"/>
            <w:shd w:val="clear" w:color="auto" w:fill="auto"/>
            <w:hideMark/>
          </w:tcPr>
          <w:p w:rsidR="005F05BA" w:rsidRPr="00A23632" w:rsidRDefault="005F05BA" w:rsidP="005F05B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8026C4">
              <w:rPr>
                <w:rFonts w:ascii="Times New Roman" w:hAnsi="Times New Roman"/>
                <w:bCs/>
              </w:rPr>
              <w:t>критически оценивать пост</w:t>
            </w:r>
            <w:r w:rsidRPr="008026C4">
              <w:rPr>
                <w:rFonts w:ascii="Times New Roman" w:hAnsi="Times New Roman"/>
                <w:bCs/>
              </w:rPr>
              <w:t>у</w:t>
            </w:r>
            <w:r w:rsidRPr="008026C4">
              <w:rPr>
                <w:rFonts w:ascii="Times New Roman" w:hAnsi="Times New Roman"/>
                <w:bCs/>
              </w:rPr>
              <w:t>пающую информацию вне зависимости от ее источник</w:t>
            </w:r>
            <w:r>
              <w:rPr>
                <w:rFonts w:ascii="Times New Roman" w:hAnsi="Times New Roman"/>
                <w:bCs/>
              </w:rPr>
              <w:t>а;</w:t>
            </w:r>
            <w:r w:rsidRPr="008026C4">
              <w:rPr>
                <w:rFonts w:ascii="Times New Roman" w:hAnsi="Times New Roman"/>
                <w:bCs/>
              </w:rPr>
              <w:t xml:space="preserve"> изб</w:t>
            </w:r>
            <w:r w:rsidRPr="008026C4">
              <w:rPr>
                <w:rFonts w:ascii="Times New Roman" w:hAnsi="Times New Roman"/>
                <w:bCs/>
              </w:rPr>
              <w:t>е</w:t>
            </w:r>
            <w:r w:rsidRPr="008026C4">
              <w:rPr>
                <w:rFonts w:ascii="Times New Roman" w:hAnsi="Times New Roman"/>
                <w:bCs/>
              </w:rPr>
              <w:t>гать автоматического примен</w:t>
            </w:r>
            <w:r w:rsidRPr="008026C4">
              <w:rPr>
                <w:rFonts w:ascii="Times New Roman" w:hAnsi="Times New Roman"/>
                <w:bCs/>
              </w:rPr>
              <w:t>е</w:t>
            </w:r>
            <w:r w:rsidRPr="008026C4">
              <w:rPr>
                <w:rFonts w:ascii="Times New Roman" w:hAnsi="Times New Roman"/>
                <w:bCs/>
              </w:rPr>
              <w:t>ния стандартных приемов при реше</w:t>
            </w:r>
            <w:r>
              <w:rPr>
                <w:rFonts w:ascii="Times New Roman" w:hAnsi="Times New Roman"/>
                <w:bCs/>
              </w:rPr>
              <w:t>нии профессиональных з</w:t>
            </w:r>
            <w:r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 xml:space="preserve">дач; </w:t>
            </w:r>
            <w:r w:rsidRPr="008026C4">
              <w:rPr>
                <w:rFonts w:ascii="Times New Roman" w:hAnsi="Times New Roman"/>
                <w:bCs/>
              </w:rPr>
              <w:t xml:space="preserve">управлять информацией (поиск, интерпретация, анализ информации, в т.ч. </w:t>
            </w:r>
            <w:r>
              <w:rPr>
                <w:rFonts w:ascii="Times New Roman" w:hAnsi="Times New Roman"/>
                <w:bCs/>
              </w:rPr>
              <w:t>из множес</w:t>
            </w:r>
            <w:r>
              <w:rPr>
                <w:rFonts w:ascii="Times New Roman" w:hAnsi="Times New Roman"/>
                <w:bCs/>
              </w:rPr>
              <w:t>т</w:t>
            </w:r>
            <w:r>
              <w:rPr>
                <w:rFonts w:ascii="Times New Roman" w:hAnsi="Times New Roman"/>
                <w:bCs/>
              </w:rPr>
              <w:t>венных источников;</w:t>
            </w:r>
            <w:r w:rsidRPr="008026C4">
              <w:rPr>
                <w:rFonts w:ascii="Times New Roman" w:hAnsi="Times New Roman"/>
                <w:bCs/>
              </w:rPr>
              <w:t xml:space="preserve"> использ</w:t>
            </w:r>
            <w:r w:rsidRPr="008026C4">
              <w:rPr>
                <w:rFonts w:ascii="Times New Roman" w:hAnsi="Times New Roman"/>
                <w:bCs/>
              </w:rPr>
              <w:t>о</w:t>
            </w:r>
            <w:r w:rsidRPr="008026C4">
              <w:rPr>
                <w:rFonts w:ascii="Times New Roman" w:hAnsi="Times New Roman"/>
                <w:bCs/>
              </w:rPr>
              <w:t>вать системный комплексный подход при постановке диагноза и назначении необходимой тер</w:t>
            </w:r>
            <w:r w:rsidRPr="008026C4">
              <w:rPr>
                <w:rFonts w:ascii="Times New Roman" w:hAnsi="Times New Roman"/>
                <w:bCs/>
              </w:rPr>
              <w:t>а</w:t>
            </w:r>
            <w:r w:rsidRPr="008026C4">
              <w:rPr>
                <w:rFonts w:ascii="Times New Roman" w:hAnsi="Times New Roman"/>
                <w:bCs/>
              </w:rPr>
              <w:t>пии.</w:t>
            </w:r>
            <w:proofErr w:type="gramEnd"/>
          </w:p>
        </w:tc>
        <w:tc>
          <w:tcPr>
            <w:tcW w:w="3404" w:type="dxa"/>
            <w:shd w:val="clear" w:color="auto" w:fill="auto"/>
            <w:hideMark/>
          </w:tcPr>
          <w:p w:rsidR="005F05BA" w:rsidRPr="00A23632" w:rsidRDefault="005F05BA" w:rsidP="005F05B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8026C4">
              <w:rPr>
                <w:rFonts w:ascii="Times New Roman" w:hAnsi="Times New Roman"/>
                <w:bCs/>
              </w:rPr>
              <w:t xml:space="preserve">навыками сбора, обработки, критического анализа и </w:t>
            </w:r>
            <w:r>
              <w:rPr>
                <w:rFonts w:ascii="Times New Roman" w:hAnsi="Times New Roman"/>
                <w:bCs/>
              </w:rPr>
              <w:t>системат</w:t>
            </w:r>
            <w:r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>зации профессиональной инфо</w:t>
            </w:r>
            <w:r>
              <w:rPr>
                <w:rFonts w:ascii="Times New Roman" w:hAnsi="Times New Roman"/>
                <w:bCs/>
              </w:rPr>
              <w:t>р</w:t>
            </w:r>
            <w:r>
              <w:rPr>
                <w:rFonts w:ascii="Times New Roman" w:hAnsi="Times New Roman"/>
                <w:bCs/>
              </w:rPr>
              <w:t>мации;</w:t>
            </w:r>
            <w:r w:rsidRPr="008026C4">
              <w:rPr>
                <w:rFonts w:ascii="Times New Roman" w:hAnsi="Times New Roman"/>
                <w:bCs/>
              </w:rPr>
              <w:t xml:space="preserve"> навыками выбора мет</w:t>
            </w:r>
            <w:r w:rsidRPr="008026C4">
              <w:rPr>
                <w:rFonts w:ascii="Times New Roman" w:hAnsi="Times New Roman"/>
                <w:bCs/>
              </w:rPr>
              <w:t>о</w:t>
            </w:r>
            <w:r w:rsidRPr="008026C4">
              <w:rPr>
                <w:rFonts w:ascii="Times New Roman" w:hAnsi="Times New Roman"/>
                <w:bCs/>
              </w:rPr>
              <w:t>дов и средств реш</w:t>
            </w:r>
            <w:r>
              <w:rPr>
                <w:rFonts w:ascii="Times New Roman" w:hAnsi="Times New Roman"/>
                <w:bCs/>
              </w:rPr>
              <w:t>ения профе</w:t>
            </w:r>
            <w:r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сиональных задач;</w:t>
            </w:r>
            <w:r w:rsidRPr="008026C4">
              <w:rPr>
                <w:rFonts w:ascii="Times New Roman" w:hAnsi="Times New Roman"/>
                <w:bCs/>
              </w:rPr>
              <w:t xml:space="preserve"> навыками управления информацией (поиск, интерпретация, анализ информ</w:t>
            </w:r>
            <w:r w:rsidRPr="008026C4">
              <w:rPr>
                <w:rFonts w:ascii="Times New Roman" w:hAnsi="Times New Roman"/>
                <w:bCs/>
              </w:rPr>
              <w:t>а</w:t>
            </w:r>
            <w:r w:rsidRPr="008026C4">
              <w:rPr>
                <w:rFonts w:ascii="Times New Roman" w:hAnsi="Times New Roman"/>
                <w:bCs/>
              </w:rPr>
              <w:t xml:space="preserve">ции, в т.ч. </w:t>
            </w:r>
            <w:r>
              <w:rPr>
                <w:rFonts w:ascii="Times New Roman" w:hAnsi="Times New Roman"/>
                <w:bCs/>
              </w:rPr>
              <w:t>из множественных и</w:t>
            </w:r>
            <w:r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точников;</w:t>
            </w:r>
            <w:r w:rsidRPr="008026C4">
              <w:rPr>
                <w:rFonts w:ascii="Times New Roman" w:hAnsi="Times New Roman"/>
                <w:bCs/>
              </w:rPr>
              <w:t xml:space="preserve"> владеть компьютерной техникой, получать инфо</w:t>
            </w:r>
            <w:r>
              <w:rPr>
                <w:rFonts w:ascii="Times New Roman" w:hAnsi="Times New Roman"/>
                <w:bCs/>
              </w:rPr>
              <w:t xml:space="preserve">рмацию из различных источников, </w:t>
            </w:r>
            <w:r w:rsidRPr="008026C4">
              <w:rPr>
                <w:rFonts w:ascii="Times New Roman" w:hAnsi="Times New Roman"/>
                <w:bCs/>
              </w:rPr>
              <w:t>раб</w:t>
            </w:r>
            <w:r w:rsidRPr="008026C4">
              <w:rPr>
                <w:rFonts w:ascii="Times New Roman" w:hAnsi="Times New Roman"/>
                <w:bCs/>
              </w:rPr>
              <w:t>о</w:t>
            </w:r>
            <w:r w:rsidRPr="008026C4">
              <w:rPr>
                <w:rFonts w:ascii="Times New Roman" w:hAnsi="Times New Roman"/>
                <w:bCs/>
              </w:rPr>
              <w:t>тать с информацией в глобал</w:t>
            </w:r>
            <w:r w:rsidRPr="008026C4">
              <w:rPr>
                <w:rFonts w:ascii="Times New Roman" w:hAnsi="Times New Roman"/>
                <w:bCs/>
              </w:rPr>
              <w:t>ь</w:t>
            </w:r>
            <w:r w:rsidRPr="008026C4">
              <w:rPr>
                <w:rFonts w:ascii="Times New Roman" w:hAnsi="Times New Roman"/>
                <w:bCs/>
              </w:rPr>
              <w:t>ных компьютерных сетях.</w:t>
            </w:r>
            <w:proofErr w:type="gramEnd"/>
          </w:p>
        </w:tc>
      </w:tr>
      <w:tr w:rsidR="005F05BA" w:rsidRPr="00A23632" w:rsidTr="00795330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5F05BA" w:rsidRPr="00A23632" w:rsidRDefault="005F05BA" w:rsidP="005F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3632">
              <w:rPr>
                <w:rFonts w:ascii="Times New Roman" w:hAnsi="Times New Roman"/>
              </w:rPr>
              <w:t>ПК-1</w:t>
            </w:r>
          </w:p>
        </w:tc>
        <w:tc>
          <w:tcPr>
            <w:tcW w:w="3403" w:type="dxa"/>
            <w:shd w:val="clear" w:color="auto" w:fill="auto"/>
            <w:hideMark/>
          </w:tcPr>
          <w:p w:rsidR="005F05BA" w:rsidRPr="00A23632" w:rsidRDefault="005F05BA" w:rsidP="005F0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3632">
              <w:rPr>
                <w:rFonts w:ascii="Times New Roman" w:hAnsi="Times New Roman"/>
              </w:rPr>
              <w:t>готовность к осуществлению комплекса мероприятий, напра</w:t>
            </w:r>
            <w:r w:rsidRPr="00A23632">
              <w:rPr>
                <w:rFonts w:ascii="Times New Roman" w:hAnsi="Times New Roman"/>
              </w:rPr>
              <w:t>в</w:t>
            </w:r>
            <w:r w:rsidRPr="00A23632">
              <w:rPr>
                <w:rFonts w:ascii="Times New Roman" w:hAnsi="Times New Roman"/>
              </w:rPr>
              <w:t>ленных на сохранение и укре</w:t>
            </w:r>
            <w:r w:rsidRPr="00A23632">
              <w:rPr>
                <w:rFonts w:ascii="Times New Roman" w:hAnsi="Times New Roman"/>
              </w:rPr>
              <w:t>п</w:t>
            </w:r>
            <w:r w:rsidRPr="00A23632">
              <w:rPr>
                <w:rFonts w:ascii="Times New Roman" w:hAnsi="Times New Roman"/>
              </w:rPr>
              <w:t>ление здоровья и включающих в себя формирование здорового образа жизни, предупреждение возникновения и (или) распр</w:t>
            </w:r>
            <w:r w:rsidRPr="00A23632">
              <w:rPr>
                <w:rFonts w:ascii="Times New Roman" w:hAnsi="Times New Roman"/>
              </w:rPr>
              <w:t>о</w:t>
            </w:r>
            <w:r w:rsidRPr="00A23632">
              <w:rPr>
                <w:rFonts w:ascii="Times New Roman" w:hAnsi="Times New Roman"/>
              </w:rPr>
              <w:t>странения заболеваний, их ра</w:t>
            </w:r>
            <w:r w:rsidRPr="00A23632">
              <w:rPr>
                <w:rFonts w:ascii="Times New Roman" w:hAnsi="Times New Roman"/>
              </w:rPr>
              <w:t>н</w:t>
            </w:r>
            <w:r w:rsidRPr="00A23632">
              <w:rPr>
                <w:rFonts w:ascii="Times New Roman" w:hAnsi="Times New Roman"/>
              </w:rPr>
              <w:t>нюю диагностику, выявление причин и условий их возникн</w:t>
            </w:r>
            <w:r w:rsidRPr="00A23632">
              <w:rPr>
                <w:rFonts w:ascii="Times New Roman" w:hAnsi="Times New Roman"/>
              </w:rPr>
              <w:t>о</w:t>
            </w:r>
            <w:r w:rsidRPr="00A23632">
              <w:rPr>
                <w:rFonts w:ascii="Times New Roman" w:hAnsi="Times New Roman"/>
              </w:rPr>
              <w:t>вения и развития, а также н</w:t>
            </w:r>
            <w:r w:rsidRPr="00A23632">
              <w:rPr>
                <w:rFonts w:ascii="Times New Roman" w:hAnsi="Times New Roman"/>
              </w:rPr>
              <w:t>а</w:t>
            </w:r>
            <w:r w:rsidRPr="00A23632">
              <w:rPr>
                <w:rFonts w:ascii="Times New Roman" w:hAnsi="Times New Roman"/>
              </w:rPr>
              <w:t xml:space="preserve">правленных на </w:t>
            </w:r>
            <w:r w:rsidRPr="00A23632">
              <w:rPr>
                <w:rFonts w:ascii="Times New Roman" w:hAnsi="Times New Roman"/>
              </w:rPr>
              <w:lastRenderedPageBreak/>
              <w:t>устранение вре</w:t>
            </w:r>
            <w:r w:rsidRPr="00A23632">
              <w:rPr>
                <w:rFonts w:ascii="Times New Roman" w:hAnsi="Times New Roman"/>
              </w:rPr>
              <w:t>д</w:t>
            </w:r>
            <w:r w:rsidRPr="00A23632">
              <w:rPr>
                <w:rFonts w:ascii="Times New Roman" w:hAnsi="Times New Roman"/>
              </w:rPr>
              <w:t xml:space="preserve">ного </w:t>
            </w:r>
            <w:proofErr w:type="gramStart"/>
            <w:r w:rsidRPr="00A23632">
              <w:rPr>
                <w:rFonts w:ascii="Times New Roman" w:hAnsi="Times New Roman"/>
              </w:rPr>
              <w:t>влияния</w:t>
            </w:r>
            <w:proofErr w:type="gramEnd"/>
            <w:r w:rsidRPr="00A23632">
              <w:rPr>
                <w:rFonts w:ascii="Times New Roman" w:hAnsi="Times New Roman"/>
              </w:rPr>
              <w:t xml:space="preserve"> на здоровье чел</w:t>
            </w:r>
            <w:r w:rsidRPr="00A23632">
              <w:rPr>
                <w:rFonts w:ascii="Times New Roman" w:hAnsi="Times New Roman"/>
              </w:rPr>
              <w:t>о</w:t>
            </w:r>
            <w:r w:rsidRPr="00A23632">
              <w:rPr>
                <w:rFonts w:ascii="Times New Roman" w:hAnsi="Times New Roman"/>
              </w:rPr>
              <w:t>века факторов среды его обит</w:t>
            </w:r>
            <w:r w:rsidRPr="00A23632">
              <w:rPr>
                <w:rFonts w:ascii="Times New Roman" w:hAnsi="Times New Roman"/>
              </w:rPr>
              <w:t>а</w:t>
            </w:r>
            <w:r w:rsidRPr="00A23632">
              <w:rPr>
                <w:rFonts w:ascii="Times New Roman" w:hAnsi="Times New Roman"/>
              </w:rPr>
              <w:t>ния;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5F05BA" w:rsidRPr="00DC0E03" w:rsidRDefault="005F05BA" w:rsidP="005F0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- система организации </w:t>
            </w:r>
            <w:proofErr w:type="spellStart"/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колопрокт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логической</w:t>
            </w:r>
            <w:proofErr w:type="spellEnd"/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службы в стране, задачи и ее структура;</w:t>
            </w:r>
          </w:p>
          <w:p w:rsidR="005F05BA" w:rsidRPr="00DC0E03" w:rsidRDefault="005F05BA" w:rsidP="005F0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основные принципы работы центра, отделения, кабинета </w:t>
            </w:r>
            <w:proofErr w:type="spellStart"/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колопро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тологии</w:t>
            </w:r>
            <w:proofErr w:type="spellEnd"/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5F05BA" w:rsidRPr="00DC0E03" w:rsidRDefault="005F05BA" w:rsidP="005F0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современные методы диагностики в </w:t>
            </w:r>
            <w:proofErr w:type="spellStart"/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колопроктлогии</w:t>
            </w:r>
            <w:proofErr w:type="spellEnd"/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5F05BA" w:rsidRPr="00DC0E03" w:rsidRDefault="005F05BA" w:rsidP="005F0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основы техники безопасности в </w:t>
            </w:r>
            <w:proofErr w:type="spellStart"/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колопроктологическом</w:t>
            </w:r>
            <w:proofErr w:type="spellEnd"/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отделении.</w:t>
            </w:r>
          </w:p>
          <w:p w:rsidR="005F05BA" w:rsidRPr="00DC0E03" w:rsidRDefault="005F05BA" w:rsidP="005F05B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5F05BA" w:rsidRPr="00DC0E03" w:rsidRDefault="005F05BA" w:rsidP="005F05B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1 -проводить консультации с бол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ными по вопросам заболевания и проводимого лечения;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2 - проводить беседы с пациентами по вопросам первично и вторичной профилактики </w:t>
            </w:r>
            <w:proofErr w:type="spellStart"/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колопроктологич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ских</w:t>
            </w:r>
            <w:proofErr w:type="spellEnd"/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заболеваний;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3 - осуществлять профилактические и лечебные мероприятия с учетом состояния пациента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5F05BA" w:rsidRPr="00DC0E03" w:rsidRDefault="005F05BA" w:rsidP="005F05B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1 -обосновывать профилактических мероприятий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 использование 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препаратов;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2 - </w:t>
            </w:r>
            <w:r w:rsidRPr="00DC0E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</w:t>
            </w:r>
            <w:proofErr w:type="spellStart"/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колопроктологической</w:t>
            </w:r>
            <w:proofErr w:type="spellEnd"/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помощи в соответствии со станда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тами медицинской помощи;</w:t>
            </w:r>
          </w:p>
        </w:tc>
      </w:tr>
      <w:tr w:rsidR="005F05BA" w:rsidRPr="00A23632" w:rsidTr="00795330">
        <w:trPr>
          <w:trHeight w:val="2355"/>
        </w:trPr>
        <w:tc>
          <w:tcPr>
            <w:tcW w:w="0" w:type="auto"/>
            <w:shd w:val="clear" w:color="auto" w:fill="auto"/>
            <w:hideMark/>
          </w:tcPr>
          <w:p w:rsidR="005F05BA" w:rsidRDefault="005F05BA" w:rsidP="005F0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5BA" w:rsidRDefault="005F05BA" w:rsidP="005F0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5BA" w:rsidRDefault="005F05BA" w:rsidP="005F0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5BA" w:rsidRDefault="005F05BA" w:rsidP="005F0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5BA" w:rsidRPr="00A23632" w:rsidRDefault="005F05BA" w:rsidP="005F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3632">
              <w:rPr>
                <w:rFonts w:ascii="Times New Roman" w:hAnsi="Times New Roman"/>
              </w:rPr>
              <w:t>ПК-2</w:t>
            </w:r>
          </w:p>
        </w:tc>
        <w:tc>
          <w:tcPr>
            <w:tcW w:w="3403" w:type="dxa"/>
            <w:shd w:val="clear" w:color="auto" w:fill="auto"/>
            <w:hideMark/>
          </w:tcPr>
          <w:p w:rsidR="005F05BA" w:rsidRDefault="005F05BA" w:rsidP="005F05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5F05BA" w:rsidRDefault="005F05BA" w:rsidP="005F05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5F05BA" w:rsidRDefault="005F05BA" w:rsidP="005F05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5F05BA" w:rsidRDefault="005F05BA" w:rsidP="005F05B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F05BA" w:rsidRPr="00A23632" w:rsidRDefault="005F05BA" w:rsidP="005F05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3632">
              <w:rPr>
                <w:rFonts w:ascii="Times New Roman" w:eastAsia="Calibri" w:hAnsi="Times New Roman"/>
                <w:lang w:eastAsia="en-US"/>
              </w:rPr>
              <w:t>готовность к проведению проф</w:t>
            </w:r>
            <w:r w:rsidRPr="00A23632">
              <w:rPr>
                <w:rFonts w:ascii="Times New Roman" w:eastAsia="Calibri" w:hAnsi="Times New Roman"/>
                <w:lang w:eastAsia="en-US"/>
              </w:rPr>
              <w:t>и</w:t>
            </w:r>
            <w:r w:rsidRPr="00A23632">
              <w:rPr>
                <w:rFonts w:ascii="Times New Roman" w:eastAsia="Calibri" w:hAnsi="Times New Roman"/>
                <w:lang w:eastAsia="en-US"/>
              </w:rPr>
              <w:t>лактических медицинских осмотров, диспансеризации и осуществлению диспансерного наблюдения за здоровыми и хрон</w:t>
            </w:r>
            <w:r w:rsidRPr="00A23632">
              <w:rPr>
                <w:rFonts w:ascii="Times New Roman" w:eastAsia="Calibri" w:hAnsi="Times New Roman"/>
                <w:lang w:eastAsia="en-US"/>
              </w:rPr>
              <w:t>и</w:t>
            </w:r>
            <w:r w:rsidRPr="00A23632">
              <w:rPr>
                <w:rFonts w:ascii="Times New Roman" w:eastAsia="Calibri" w:hAnsi="Times New Roman"/>
                <w:lang w:eastAsia="en-US"/>
              </w:rPr>
              <w:t>ческими больными;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5F05BA" w:rsidRDefault="005F05BA" w:rsidP="005F0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5F05BA" w:rsidRDefault="005F05BA" w:rsidP="005F0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F05BA" w:rsidRDefault="005F05BA" w:rsidP="005F0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F05BA" w:rsidRDefault="005F05BA" w:rsidP="005F0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F05BA" w:rsidRPr="00DC0E03" w:rsidRDefault="005F05BA" w:rsidP="005F0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директивные документы, опред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ляющие деятельность </w:t>
            </w:r>
            <w:proofErr w:type="spellStart"/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колопроктол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гической</w:t>
            </w:r>
            <w:proofErr w:type="spellEnd"/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службы;</w:t>
            </w:r>
          </w:p>
          <w:p w:rsidR="005F05BA" w:rsidRPr="00DC0E03" w:rsidRDefault="005F05BA" w:rsidP="005F0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система организации </w:t>
            </w:r>
            <w:proofErr w:type="spellStart"/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колопрокт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логической</w:t>
            </w:r>
            <w:proofErr w:type="spellEnd"/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службы в стране, задачи и ее структура;</w:t>
            </w:r>
          </w:p>
          <w:p w:rsidR="005F05BA" w:rsidRPr="00DC0E03" w:rsidRDefault="005F05BA" w:rsidP="005F0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основные принципы работы центра, отделения, кабинета </w:t>
            </w:r>
            <w:proofErr w:type="spellStart"/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колопро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тологии</w:t>
            </w:r>
            <w:proofErr w:type="spellEnd"/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5F05BA" w:rsidRPr="00DC0E03" w:rsidRDefault="005F05BA" w:rsidP="005F0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современные методы диагностики в </w:t>
            </w:r>
            <w:proofErr w:type="spellStart"/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колопроктлогии</w:t>
            </w:r>
            <w:proofErr w:type="spellEnd"/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5F05BA" w:rsidRPr="00DC0E03" w:rsidRDefault="005F05BA" w:rsidP="005F0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основы техники безопасности в </w:t>
            </w:r>
            <w:proofErr w:type="spellStart"/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колопроктологическом</w:t>
            </w:r>
            <w:proofErr w:type="spellEnd"/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отделении.</w:t>
            </w:r>
          </w:p>
          <w:p w:rsidR="005F05BA" w:rsidRPr="00DC0E03" w:rsidRDefault="005F05BA" w:rsidP="005F05B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5F05BA" w:rsidRDefault="005F05BA" w:rsidP="005F05B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F05BA" w:rsidRPr="00DC0E03" w:rsidRDefault="005F05BA" w:rsidP="005F05B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1 - проводить консультации с бол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ными по вопросам заболевания и проводимого лечения;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2 - проводить беседы с пациентами по вопросам первично и вторичной профилактики </w:t>
            </w:r>
            <w:proofErr w:type="spellStart"/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колопроктологич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ских</w:t>
            </w:r>
            <w:proofErr w:type="spellEnd"/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заболеваний;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3 - осуществлять профилактические и лечебные мероприятия с учетом состояния пациента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5F05BA" w:rsidRPr="00DC0E03" w:rsidRDefault="005F05BA" w:rsidP="005F05B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обосновывать выбор профилактич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ских мероприятий и использование препаратов;</w:t>
            </w:r>
          </w:p>
        </w:tc>
      </w:tr>
      <w:tr w:rsidR="005F05BA" w:rsidRPr="00A23632" w:rsidTr="00795330">
        <w:trPr>
          <w:trHeight w:val="2280"/>
        </w:trPr>
        <w:tc>
          <w:tcPr>
            <w:tcW w:w="0" w:type="auto"/>
            <w:shd w:val="clear" w:color="auto" w:fill="auto"/>
            <w:hideMark/>
          </w:tcPr>
          <w:p w:rsidR="005F05BA" w:rsidRDefault="005F05BA" w:rsidP="005F0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5BA" w:rsidRDefault="005F05BA" w:rsidP="005F0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5BA" w:rsidRDefault="005F05BA" w:rsidP="005F0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5BA" w:rsidRDefault="005F05BA" w:rsidP="005F0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5BA" w:rsidRDefault="005F05BA" w:rsidP="005F0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5BA" w:rsidRDefault="005F05BA" w:rsidP="005F0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5BA" w:rsidRPr="00A23632" w:rsidRDefault="005F05BA" w:rsidP="005F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3632">
              <w:rPr>
                <w:rFonts w:ascii="Times New Roman" w:hAnsi="Times New Roman"/>
              </w:rPr>
              <w:t>ПК-5</w:t>
            </w:r>
          </w:p>
        </w:tc>
        <w:tc>
          <w:tcPr>
            <w:tcW w:w="3403" w:type="dxa"/>
            <w:shd w:val="clear" w:color="auto" w:fill="auto"/>
            <w:hideMark/>
          </w:tcPr>
          <w:p w:rsidR="005F05BA" w:rsidRDefault="005F05BA" w:rsidP="005F0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5BA" w:rsidRDefault="005F05BA" w:rsidP="005F0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5BA" w:rsidRDefault="005F05BA" w:rsidP="005F0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5BA" w:rsidRDefault="005F05BA" w:rsidP="005F0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5BA" w:rsidRDefault="005F05BA" w:rsidP="005F0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5BA" w:rsidRDefault="005F05BA" w:rsidP="005F0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5BA" w:rsidRPr="00A23632" w:rsidRDefault="005F05BA" w:rsidP="005F0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3632">
              <w:rPr>
                <w:rFonts w:ascii="Times New Roman" w:hAnsi="Times New Roman"/>
              </w:rPr>
              <w:t>готовность к определению у пациентов патологических состо</w:t>
            </w:r>
            <w:r w:rsidRPr="00A23632">
              <w:rPr>
                <w:rFonts w:ascii="Times New Roman" w:hAnsi="Times New Roman"/>
              </w:rPr>
              <w:t>я</w:t>
            </w:r>
            <w:r w:rsidRPr="00A23632">
              <w:rPr>
                <w:rFonts w:ascii="Times New Roman" w:hAnsi="Times New Roman"/>
              </w:rPr>
              <w:t>ний, симптомов, синдромов з</w:t>
            </w:r>
            <w:r w:rsidRPr="00A23632">
              <w:rPr>
                <w:rFonts w:ascii="Times New Roman" w:hAnsi="Times New Roman"/>
              </w:rPr>
              <w:t>а</w:t>
            </w:r>
            <w:r w:rsidRPr="00A23632">
              <w:rPr>
                <w:rFonts w:ascii="Times New Roman" w:hAnsi="Times New Roman"/>
              </w:rPr>
              <w:t>болеваний органов дыхания, о</w:t>
            </w:r>
            <w:r w:rsidRPr="00A23632">
              <w:rPr>
                <w:rFonts w:ascii="Times New Roman" w:hAnsi="Times New Roman"/>
              </w:rPr>
              <w:t>п</w:t>
            </w:r>
            <w:r w:rsidRPr="00A23632">
              <w:rPr>
                <w:rFonts w:ascii="Times New Roman" w:hAnsi="Times New Roman"/>
              </w:rPr>
              <w:t xml:space="preserve">ределению нозологических форм в соответствии с Международной статистической классификацией </w:t>
            </w:r>
            <w:r w:rsidRPr="00A23632">
              <w:rPr>
                <w:rFonts w:ascii="Times New Roman" w:hAnsi="Times New Roman"/>
              </w:rPr>
              <w:lastRenderedPageBreak/>
              <w:t>болезней и проблем, связанных со здоровьем;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5F05BA" w:rsidRDefault="005F05BA" w:rsidP="005F0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F05BA" w:rsidRDefault="005F05BA" w:rsidP="005F0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F05BA" w:rsidRDefault="005F05BA" w:rsidP="005F0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F05BA" w:rsidRDefault="005F05BA" w:rsidP="005F0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F05BA" w:rsidRDefault="005F05BA" w:rsidP="005F0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F05BA" w:rsidRPr="00DC0E03" w:rsidRDefault="005F05BA" w:rsidP="005F0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клиническая оценка состояния бол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ного, необходимое обследование и лечение;</w:t>
            </w:r>
          </w:p>
          <w:p w:rsidR="005F05BA" w:rsidRPr="00DC0E03" w:rsidRDefault="005F05BA" w:rsidP="005F0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- консультативная помощь в сло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ных клинических случаях, при острых заболеваниях, травмах и нео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ложных состояниях при заболеван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ях толстой кишки, анального канала  и промежности;</w:t>
            </w:r>
          </w:p>
          <w:p w:rsidR="005F05BA" w:rsidRPr="00DC0E03" w:rsidRDefault="005F05BA" w:rsidP="005F0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- определение показаний к опер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тивному и консервативному 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лечению в стационарных и амбулато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ных условиях;</w:t>
            </w:r>
          </w:p>
          <w:p w:rsidR="005F05BA" w:rsidRPr="00DC0E03" w:rsidRDefault="005F05BA" w:rsidP="005F0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- клиническую    симптоматику    пограничных    состояний    </w:t>
            </w:r>
            <w:proofErr w:type="gramStart"/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5F05BA" w:rsidRPr="00DC0E03" w:rsidRDefault="005F05BA" w:rsidP="005F0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хирургической клинике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5F05BA" w:rsidRDefault="005F05BA" w:rsidP="005F05B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:rsidR="005F05BA" w:rsidRDefault="005F05BA" w:rsidP="005F05B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F05BA" w:rsidRPr="00DC0E03" w:rsidRDefault="005F05BA" w:rsidP="005F05B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интерпретировать результаты оце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ки иммунного статуса;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2 - обосновать необходимость аде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ватного клинико-иммунологического и </w:t>
            </w:r>
            <w:proofErr w:type="spellStart"/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аллерголог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ческого</w:t>
            </w:r>
            <w:proofErr w:type="spellEnd"/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обследования;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3 - обосновать необходимость пр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менения </w:t>
            </w:r>
            <w:proofErr w:type="spellStart"/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иммунокоррегирующей</w:t>
            </w:r>
            <w:proofErr w:type="spellEnd"/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терапии, объяснять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действие </w:t>
            </w:r>
            <w:proofErr w:type="spellStart"/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иммунотропных</w:t>
            </w:r>
            <w:proofErr w:type="spellEnd"/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лекарс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венных препаратов и возможных осложнений при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нарушении назначения.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5F05BA" w:rsidRDefault="005F05BA" w:rsidP="005F0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F05BA" w:rsidRDefault="005F05BA" w:rsidP="005F0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F05BA" w:rsidRDefault="005F05BA" w:rsidP="005F0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F05BA" w:rsidRDefault="005F05BA" w:rsidP="005F0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F05BA" w:rsidRDefault="005F05BA" w:rsidP="005F0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F05BA" w:rsidRDefault="005F05BA" w:rsidP="005F0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F05BA" w:rsidRDefault="005F05BA" w:rsidP="005F0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F05BA" w:rsidRPr="00DC0E03" w:rsidRDefault="005F05BA" w:rsidP="005F0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взятие материала для цитологич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ского, гистологического, бактери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логического и других видов иссл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дования;</w:t>
            </w:r>
          </w:p>
          <w:p w:rsidR="005F05BA" w:rsidRPr="00DC0E03" w:rsidRDefault="005F05BA" w:rsidP="005F0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- получить информацию о забол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вании, оценить тяжесть состояния</w:t>
            </w:r>
          </w:p>
          <w:p w:rsidR="005F05BA" w:rsidRPr="00DC0E03" w:rsidRDefault="005F05BA" w:rsidP="005F0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больного, принять необходимые меры для выведения больного из 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этого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состояния, определить  объем  и  последовательность реанимац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онных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мероприятий, оказать нео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ходимую срочную первую помощь;</w:t>
            </w:r>
          </w:p>
          <w:p w:rsidR="005F05BA" w:rsidRPr="00DC0E03" w:rsidRDefault="005F05BA" w:rsidP="005F0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- определить  необходимость специальных методов исследования и   уметь их интерпретировать,  определить показания к госпитализ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ции,   организовать ее;</w:t>
            </w:r>
          </w:p>
          <w:p w:rsidR="005F05BA" w:rsidRPr="00DC0E03" w:rsidRDefault="005F05BA" w:rsidP="005F0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- провести     дифференциал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ную      диагностику      </w:t>
            </w:r>
            <w:proofErr w:type="gramStart"/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основных</w:t>
            </w:r>
            <w:proofErr w:type="gramEnd"/>
          </w:p>
          <w:p w:rsidR="005F05BA" w:rsidRPr="00DC0E03" w:rsidRDefault="005F05BA" w:rsidP="005F0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колопроктологических</w:t>
            </w:r>
            <w:proofErr w:type="spellEnd"/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заболев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ний,  обосновать клинический диа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>ноз,</w:t>
            </w:r>
          </w:p>
          <w:p w:rsidR="005F05BA" w:rsidRPr="00DC0E03" w:rsidRDefault="005F05BA" w:rsidP="005F0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обосновать схему,  план и тактику  ведения  больных,  показания  и</w:t>
            </w:r>
          </w:p>
          <w:p w:rsidR="005F05BA" w:rsidRPr="00DC0E03" w:rsidRDefault="005F05BA" w:rsidP="005F0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противопоказания к операции;</w:t>
            </w:r>
          </w:p>
          <w:p w:rsidR="005F05BA" w:rsidRPr="00DC0E03" w:rsidRDefault="005F05BA" w:rsidP="005F05B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05BA" w:rsidRPr="00A23632" w:rsidTr="00795330">
        <w:trPr>
          <w:trHeight w:val="2280"/>
        </w:trPr>
        <w:tc>
          <w:tcPr>
            <w:tcW w:w="0" w:type="auto"/>
            <w:shd w:val="clear" w:color="auto" w:fill="auto"/>
          </w:tcPr>
          <w:p w:rsidR="005F05BA" w:rsidRDefault="005F05BA" w:rsidP="005F0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5BA" w:rsidRDefault="005F05BA" w:rsidP="005F0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5BA" w:rsidRDefault="005F05BA" w:rsidP="005F0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5BA" w:rsidRPr="00A23632" w:rsidRDefault="005F05BA" w:rsidP="005F0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632">
              <w:rPr>
                <w:rFonts w:ascii="Times New Roman" w:hAnsi="Times New Roman"/>
              </w:rPr>
              <w:t>ПК-8</w:t>
            </w:r>
          </w:p>
        </w:tc>
        <w:tc>
          <w:tcPr>
            <w:tcW w:w="3403" w:type="dxa"/>
            <w:shd w:val="clear" w:color="auto" w:fill="auto"/>
          </w:tcPr>
          <w:p w:rsidR="005F05BA" w:rsidRDefault="005F05BA" w:rsidP="005F05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05BA" w:rsidRDefault="005F05BA" w:rsidP="005F05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05BA" w:rsidRDefault="005F05BA" w:rsidP="005F05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05BA" w:rsidRPr="00A23632" w:rsidRDefault="005F05BA" w:rsidP="005F05BA">
            <w:pPr>
              <w:spacing w:after="0" w:line="240" w:lineRule="auto"/>
              <w:rPr>
                <w:rFonts w:ascii="Times New Roman" w:hAnsi="Times New Roman"/>
              </w:rPr>
            </w:pPr>
            <w:r w:rsidRPr="00A23632">
              <w:rPr>
                <w:rFonts w:ascii="Times New Roman" w:hAnsi="Times New Roman"/>
              </w:rPr>
              <w:t>готовность к применению природных лечебных факторов, л</w:t>
            </w:r>
            <w:r w:rsidRPr="00A23632">
              <w:rPr>
                <w:rFonts w:ascii="Times New Roman" w:hAnsi="Times New Roman"/>
              </w:rPr>
              <w:t>е</w:t>
            </w:r>
            <w:r w:rsidRPr="00A23632">
              <w:rPr>
                <w:rFonts w:ascii="Times New Roman" w:hAnsi="Times New Roman"/>
              </w:rPr>
              <w:t xml:space="preserve">карственной, </w:t>
            </w:r>
            <w:proofErr w:type="spellStart"/>
            <w:r w:rsidRPr="00A23632">
              <w:rPr>
                <w:rFonts w:ascii="Times New Roman" w:hAnsi="Times New Roman"/>
              </w:rPr>
              <w:t>немедикаментозной</w:t>
            </w:r>
            <w:proofErr w:type="spellEnd"/>
            <w:r w:rsidRPr="00A23632">
              <w:rPr>
                <w:rFonts w:ascii="Times New Roman" w:hAnsi="Times New Roman"/>
              </w:rPr>
              <w:t xml:space="preserve"> терапии и других методов   у п</w:t>
            </w:r>
            <w:r w:rsidRPr="00A23632">
              <w:rPr>
                <w:rFonts w:ascii="Times New Roman" w:hAnsi="Times New Roman"/>
              </w:rPr>
              <w:t>а</w:t>
            </w:r>
            <w:r w:rsidRPr="00A23632">
              <w:rPr>
                <w:rFonts w:ascii="Times New Roman" w:hAnsi="Times New Roman"/>
              </w:rPr>
              <w:t>циентов, нуждающихся  в мед</w:t>
            </w:r>
            <w:r w:rsidRPr="00A23632">
              <w:rPr>
                <w:rFonts w:ascii="Times New Roman" w:hAnsi="Times New Roman"/>
              </w:rPr>
              <w:t>и</w:t>
            </w:r>
            <w:r w:rsidRPr="00A23632">
              <w:rPr>
                <w:rFonts w:ascii="Times New Roman" w:hAnsi="Times New Roman"/>
              </w:rPr>
              <w:t xml:space="preserve">цинской реабилитации и </w:t>
            </w:r>
            <w:proofErr w:type="spellStart"/>
            <w:r w:rsidRPr="00A23632">
              <w:rPr>
                <w:rFonts w:ascii="Times New Roman" w:hAnsi="Times New Roman"/>
              </w:rPr>
              <w:t>сан</w:t>
            </w:r>
            <w:r w:rsidRPr="00A23632">
              <w:rPr>
                <w:rFonts w:ascii="Times New Roman" w:hAnsi="Times New Roman"/>
              </w:rPr>
              <w:t>а</w:t>
            </w:r>
            <w:r w:rsidRPr="00A23632">
              <w:rPr>
                <w:rFonts w:ascii="Times New Roman" w:hAnsi="Times New Roman"/>
              </w:rPr>
              <w:t>торн</w:t>
            </w:r>
            <w:proofErr w:type="gramStart"/>
            <w:r w:rsidRPr="00A23632">
              <w:rPr>
                <w:rFonts w:ascii="Times New Roman" w:hAnsi="Times New Roman"/>
              </w:rPr>
              <w:t>о</w:t>
            </w:r>
            <w:proofErr w:type="spellEnd"/>
            <w:r w:rsidRPr="00A23632">
              <w:rPr>
                <w:rFonts w:ascii="Times New Roman" w:hAnsi="Times New Roman"/>
              </w:rPr>
              <w:t>-</w:t>
            </w:r>
            <w:proofErr w:type="gramEnd"/>
            <w:r w:rsidRPr="00A23632">
              <w:rPr>
                <w:rFonts w:ascii="Times New Roman" w:hAnsi="Times New Roman"/>
              </w:rPr>
              <w:t xml:space="preserve"> курортном лечении;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5F05BA" w:rsidRPr="007D1355" w:rsidRDefault="005F05BA" w:rsidP="005F05BA">
            <w:pPr>
              <w:pStyle w:val="a3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355">
              <w:rPr>
                <w:rFonts w:ascii="Times New Roman" w:hAnsi="Times New Roman"/>
                <w:color w:val="000000"/>
                <w:sz w:val="20"/>
                <w:szCs w:val="20"/>
              </w:rPr>
              <w:t>принципы и методы санаторно-курортного лечения, показания и противопоказания к применению данных методов лечения и реабил</w:t>
            </w:r>
            <w:r w:rsidRPr="007D135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D1355">
              <w:rPr>
                <w:rFonts w:ascii="Times New Roman" w:hAnsi="Times New Roman"/>
                <w:color w:val="000000"/>
                <w:sz w:val="20"/>
                <w:szCs w:val="20"/>
              </w:rPr>
              <w:t>тации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5F05BA" w:rsidRDefault="005F05BA" w:rsidP="005F05BA">
            <w:pPr>
              <w:pStyle w:val="a3"/>
              <w:ind w:left="9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F05BA" w:rsidRPr="007D1355" w:rsidRDefault="005F05BA" w:rsidP="005F05BA">
            <w:pPr>
              <w:pStyle w:val="a3"/>
              <w:ind w:lef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355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необходимость и вид санаторно-курортного лечения при разных вариантах течения и ноз</w:t>
            </w:r>
            <w:r w:rsidRPr="007D135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13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логиях </w:t>
            </w:r>
            <w:proofErr w:type="spellStart"/>
            <w:r w:rsidRPr="007D1355">
              <w:rPr>
                <w:rFonts w:ascii="Times New Roman" w:hAnsi="Times New Roman"/>
                <w:color w:val="000000"/>
                <w:sz w:val="20"/>
                <w:szCs w:val="20"/>
              </w:rPr>
              <w:t>колопроктологических</w:t>
            </w:r>
            <w:proofErr w:type="spellEnd"/>
            <w:r w:rsidRPr="007D13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 w:rsidRPr="007D135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1355">
              <w:rPr>
                <w:rFonts w:ascii="Times New Roman" w:hAnsi="Times New Roman"/>
                <w:color w:val="000000"/>
                <w:sz w:val="20"/>
                <w:szCs w:val="20"/>
              </w:rPr>
              <w:t>стояний</w:t>
            </w:r>
            <w:r w:rsidRPr="007D135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5F05BA" w:rsidRDefault="005F05BA" w:rsidP="005F05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F05BA" w:rsidRPr="007D1355" w:rsidRDefault="005F05BA" w:rsidP="005F05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3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1 - владеть методикой </w:t>
            </w:r>
            <w:proofErr w:type="spellStart"/>
            <w:r w:rsidRPr="007D1355">
              <w:rPr>
                <w:rFonts w:ascii="Times New Roman" w:hAnsi="Times New Roman"/>
                <w:color w:val="000000"/>
                <w:sz w:val="20"/>
                <w:szCs w:val="20"/>
              </w:rPr>
              <w:t>элиминацио</w:t>
            </w:r>
            <w:r w:rsidRPr="007D1355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D1355">
              <w:rPr>
                <w:rFonts w:ascii="Times New Roman" w:hAnsi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7D13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подходов к лечению</w:t>
            </w:r>
            <w:r w:rsidRPr="007D135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2 - алгоритмами применения сан</w:t>
            </w:r>
            <w:r w:rsidRPr="007D135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D1355">
              <w:rPr>
                <w:rFonts w:ascii="Times New Roman" w:hAnsi="Times New Roman"/>
                <w:color w:val="000000"/>
                <w:sz w:val="20"/>
                <w:szCs w:val="20"/>
              </w:rPr>
              <w:t>торно-курортного лечения при ра</w:t>
            </w:r>
            <w:r w:rsidRPr="007D1355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7D1355">
              <w:rPr>
                <w:rFonts w:ascii="Times New Roman" w:hAnsi="Times New Roman"/>
                <w:color w:val="000000"/>
                <w:sz w:val="20"/>
                <w:szCs w:val="20"/>
              </w:rPr>
              <w:t>ных вариантах</w:t>
            </w:r>
            <w:r w:rsidRPr="007D135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течения и нозологиях иммунопат</w:t>
            </w:r>
            <w:r w:rsidRPr="007D135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1355">
              <w:rPr>
                <w:rFonts w:ascii="Times New Roman" w:hAnsi="Times New Roman"/>
                <w:color w:val="000000"/>
                <w:sz w:val="20"/>
                <w:szCs w:val="20"/>
              </w:rPr>
              <w:t>логических</w:t>
            </w:r>
            <w:r w:rsidRPr="007D135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состояний</w:t>
            </w:r>
          </w:p>
        </w:tc>
      </w:tr>
    </w:tbl>
    <w:p w:rsidR="005F05BA" w:rsidRDefault="005F05BA" w:rsidP="005F05BA">
      <w:pPr>
        <w:widowControl w:val="0"/>
        <w:shd w:val="clear" w:color="auto" w:fill="FFFFFF"/>
        <w:tabs>
          <w:tab w:val="left" w:pos="539"/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sz w:val="28"/>
        </w:rPr>
        <w:sectPr w:rsidR="005F05BA" w:rsidSect="006C3D74">
          <w:pgSz w:w="16840" w:h="11901" w:orient="landscape"/>
          <w:pgMar w:top="851" w:right="992" w:bottom="1134" w:left="851" w:header="709" w:footer="0" w:gutter="0"/>
          <w:cols w:space="708"/>
          <w:titlePg/>
          <w:docGrid w:linePitch="360"/>
        </w:sectPr>
      </w:pPr>
    </w:p>
    <w:p w:rsidR="005F05BA" w:rsidRPr="0097530F" w:rsidRDefault="005F05BA" w:rsidP="005F05BA">
      <w:pPr>
        <w:shd w:val="clear" w:color="auto" w:fill="FFFFFF"/>
        <w:tabs>
          <w:tab w:val="left" w:pos="283"/>
        </w:tabs>
        <w:spacing w:after="0" w:line="240" w:lineRule="auto"/>
        <w:ind w:left="35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F05BA" w:rsidRDefault="005F05BA" w:rsidP="005F05BA">
      <w:pPr>
        <w:pStyle w:val="a7"/>
        <w:spacing w:line="276" w:lineRule="auto"/>
        <w:rPr>
          <w:rFonts w:ascii="Times New Roman" w:hAnsi="Times New Roman"/>
          <w:spacing w:val="-8"/>
          <w:sz w:val="24"/>
          <w:szCs w:val="28"/>
        </w:rPr>
      </w:pPr>
    </w:p>
    <w:p w:rsidR="005F05BA" w:rsidRPr="007B0FE4" w:rsidRDefault="005F05BA" w:rsidP="005F05BA">
      <w:pPr>
        <w:spacing w:after="0"/>
        <w:ind w:right="335" w:firstLine="550"/>
        <w:jc w:val="center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>2. Рекомендации к занятиям лекционного типа</w:t>
      </w:r>
    </w:p>
    <w:p w:rsidR="005F05BA" w:rsidRPr="007B0FE4" w:rsidRDefault="005F05BA" w:rsidP="005F05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B0FE4">
        <w:rPr>
          <w:rFonts w:ascii="Times New Roman" w:hAnsi="Times New Roman"/>
          <w:color w:val="000000"/>
          <w:sz w:val="28"/>
          <w:szCs w:val="28"/>
        </w:rPr>
        <w:t>Эффективность усвоения лекционного материала зависит от уровня мотивации ординатора к овладению конкретными знаниями, а также наличия навыка работы на лекциях.</w:t>
      </w:r>
    </w:p>
    <w:p w:rsidR="005F05BA" w:rsidRPr="007B0FE4" w:rsidRDefault="005F05BA" w:rsidP="005F05BA">
      <w:pPr>
        <w:spacing w:after="0" w:line="360" w:lineRule="auto"/>
        <w:ind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Результатом освоения лекционного курса должна быть систематизация и структурирование нового учебного материала, включение его в уже имеющуюся у ординатора систему знаний, использование его в качестве базы для дальнейшего изучения темы.</w:t>
      </w:r>
    </w:p>
    <w:p w:rsidR="005F05BA" w:rsidRPr="007B0FE4" w:rsidRDefault="005F05BA" w:rsidP="005F05BA">
      <w:pPr>
        <w:spacing w:after="0" w:line="360" w:lineRule="auto"/>
        <w:ind w:right="335" w:firstLine="550"/>
        <w:jc w:val="both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>Для успешного освоения лекционного курса дисциплины рекомендовано:</w:t>
      </w:r>
    </w:p>
    <w:p w:rsidR="005F05BA" w:rsidRPr="007B0FE4" w:rsidRDefault="005F05BA" w:rsidP="005F05B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 xml:space="preserve">руководствоваться тематическим планом лекций, размещенным в электронной информационно-образовательной среде </w:t>
      </w:r>
      <w:proofErr w:type="spellStart"/>
      <w:r w:rsidRPr="007B0FE4">
        <w:rPr>
          <w:rFonts w:ascii="Times New Roman" w:hAnsi="Times New Roman"/>
          <w:color w:val="000000"/>
          <w:sz w:val="28"/>
          <w:szCs w:val="28"/>
        </w:rPr>
        <w:t>ВолгГМУ</w:t>
      </w:r>
      <w:proofErr w:type="spellEnd"/>
      <w:r w:rsidRPr="007B0FE4">
        <w:rPr>
          <w:rFonts w:ascii="Times New Roman" w:hAnsi="Times New Roman"/>
          <w:color w:val="000000"/>
          <w:sz w:val="28"/>
          <w:szCs w:val="28"/>
        </w:rPr>
        <w:t>;</w:t>
      </w:r>
    </w:p>
    <w:p w:rsidR="005F05BA" w:rsidRPr="007B0FE4" w:rsidRDefault="005F05BA" w:rsidP="005F05B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перед очередной лекцией просмотреть по конспекту материал предыдущей лекции, а также хотя бы бегло ознакомиться с содержанием очередной лекции по основным источникам литературы в соответствии с рабочей программой дисциплины;</w:t>
      </w:r>
    </w:p>
    <w:p w:rsidR="005F05BA" w:rsidRPr="007B0FE4" w:rsidRDefault="005F05BA" w:rsidP="005F05B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в ходе лекции вести конспектирование учебного материала;</w:t>
      </w:r>
    </w:p>
    <w:p w:rsidR="005F05BA" w:rsidRPr="007B0FE4" w:rsidRDefault="005F05BA" w:rsidP="005F05B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>вслед за лектором внимательно и детально выполнять необходимые рисунки, чертежи, графики, схемы;</w:t>
      </w:r>
    </w:p>
    <w:p w:rsidR="005F05BA" w:rsidRPr="007B0FE4" w:rsidRDefault="005F05BA" w:rsidP="005F05B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задавать преподавателю уточняющие вопросы с целью лучшего уяснения рассматриваемых вопросов.</w:t>
      </w:r>
    </w:p>
    <w:p w:rsidR="005F05BA" w:rsidRPr="00826821" w:rsidRDefault="005F05BA" w:rsidP="005F05BA">
      <w:pPr>
        <w:spacing w:after="0"/>
        <w:ind w:right="335" w:firstLine="550"/>
        <w:jc w:val="center"/>
        <w:rPr>
          <w:rFonts w:ascii="Times New Roman" w:hAnsi="Times New Roman"/>
          <w:sz w:val="24"/>
          <w:szCs w:val="24"/>
        </w:rPr>
      </w:pPr>
    </w:p>
    <w:p w:rsidR="005F05BA" w:rsidRPr="00D7328A" w:rsidRDefault="005F05BA" w:rsidP="005F05BA">
      <w:pPr>
        <w:spacing w:after="0"/>
        <w:ind w:right="335" w:firstLine="550"/>
        <w:jc w:val="center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3. Рекомендации к занятиям семинарского типа</w:t>
      </w:r>
    </w:p>
    <w:p w:rsidR="005F05BA" w:rsidRPr="00C2577E" w:rsidRDefault="005F05BA" w:rsidP="005F05BA">
      <w:pPr>
        <w:shd w:val="clear" w:color="auto" w:fill="FFFFFF"/>
        <w:spacing w:after="0" w:line="360" w:lineRule="auto"/>
        <w:ind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>Семинарское</w:t>
      </w:r>
      <w:r w:rsidRPr="00C2577E">
        <w:rPr>
          <w:rFonts w:ascii="Times New Roman" w:hAnsi="Times New Roman"/>
          <w:color w:val="000000"/>
          <w:sz w:val="28"/>
          <w:szCs w:val="28"/>
        </w:rPr>
        <w:t xml:space="preserve"> занятие - вид учебных занятий, при котором в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результате предварительной работы над учебным материалом преподавателя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и ординатора, в обстановке их контактной работы решаются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задачи познавательного и воспитательного характера. Цель такой формы обучения – углубленное изучение дисциплины,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закрепление полученного теоретического материала в форме внеаудиторной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самостоятельной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работы, овладение методологией </w:t>
      </w:r>
      <w:r w:rsidRPr="00C2577E">
        <w:rPr>
          <w:rFonts w:ascii="Times New Roman" w:hAnsi="Times New Roman"/>
          <w:color w:val="000000"/>
          <w:sz w:val="28"/>
          <w:szCs w:val="28"/>
        </w:rPr>
        <w:t>научного познания и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lastRenderedPageBreak/>
        <w:t>формирования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базовых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умений </w:t>
      </w:r>
      <w:r w:rsidRPr="000860CD">
        <w:rPr>
          <w:rFonts w:ascii="Times New Roman" w:hAnsi="Times New Roman"/>
          <w:sz w:val="28"/>
          <w:szCs w:val="28"/>
        </w:rPr>
        <w:t>формирование мотивационной и практической готовности к профессиональной деятельности провизора-менеджера</w:t>
      </w:r>
    </w:p>
    <w:p w:rsidR="005F05BA" w:rsidRPr="000860CD" w:rsidRDefault="005F05BA" w:rsidP="005F05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0860CD">
        <w:rPr>
          <w:rFonts w:ascii="Times New Roman" w:hAnsi="Times New Roman"/>
          <w:color w:val="000000"/>
          <w:sz w:val="28"/>
          <w:szCs w:val="28"/>
        </w:rPr>
        <w:t>Эффективность освоения темы на занятиях зависит от уровня мотивации ординатора к овладению конкретными знаниями и умениями, а также наличия навыка аудиторной работы на занятиях.</w:t>
      </w:r>
    </w:p>
    <w:p w:rsidR="005F05BA" w:rsidRPr="000860CD" w:rsidRDefault="005F05BA" w:rsidP="005F05BA">
      <w:pPr>
        <w:spacing w:after="0" w:line="360" w:lineRule="auto"/>
        <w:ind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 xml:space="preserve">Результатом освоения курса дисциплины в рамках занятий должна быть систематизация и структурирование учебного материала по изучаемой теме, включение его в уже имеющуюся у </w:t>
      </w:r>
      <w:r>
        <w:rPr>
          <w:rFonts w:ascii="Times New Roman" w:hAnsi="Times New Roman"/>
          <w:color w:val="000000"/>
          <w:sz w:val="28"/>
          <w:szCs w:val="28"/>
        </w:rPr>
        <w:t xml:space="preserve">ординатора </w:t>
      </w:r>
      <w:r w:rsidRPr="000860CD">
        <w:rPr>
          <w:rFonts w:ascii="Times New Roman" w:hAnsi="Times New Roman"/>
          <w:color w:val="000000"/>
          <w:sz w:val="28"/>
          <w:szCs w:val="28"/>
        </w:rPr>
        <w:t>систему знаний, освоение необходимых практических навыков.</w:t>
      </w:r>
    </w:p>
    <w:p w:rsidR="005F05BA" w:rsidRPr="000860CD" w:rsidRDefault="005F05BA" w:rsidP="005F05BA">
      <w:pPr>
        <w:spacing w:after="0" w:line="360" w:lineRule="auto"/>
        <w:ind w:right="335" w:firstLine="55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Задачи практических занятий:</w:t>
      </w:r>
    </w:p>
    <w:p w:rsidR="005F05BA" w:rsidRPr="000860CD" w:rsidRDefault="005F05BA" w:rsidP="005F05BA">
      <w:pPr>
        <w:pStyle w:val="a3"/>
        <w:numPr>
          <w:ilvl w:val="0"/>
          <w:numId w:val="3"/>
        </w:numPr>
        <w:spacing w:after="0" w:line="360" w:lineRule="auto"/>
        <w:ind w:left="0" w:right="335" w:firstLine="55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мотивация к регулярному изучению теоретического учебного материала, основной, дополнительной литературы;</w:t>
      </w:r>
    </w:p>
    <w:p w:rsidR="005F05BA" w:rsidRPr="000860CD" w:rsidRDefault="005F05BA" w:rsidP="005F05BA">
      <w:pPr>
        <w:pStyle w:val="a3"/>
        <w:numPr>
          <w:ilvl w:val="0"/>
          <w:numId w:val="3"/>
        </w:numPr>
        <w:spacing w:after="0" w:line="360" w:lineRule="auto"/>
        <w:ind w:left="0" w:right="335" w:firstLine="55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 xml:space="preserve">закрепление теоретических </w:t>
      </w:r>
      <w:proofErr w:type="gramStart"/>
      <w:r w:rsidRPr="000860CD">
        <w:rPr>
          <w:rFonts w:ascii="Times New Roman" w:hAnsi="Times New Roman"/>
          <w:sz w:val="28"/>
          <w:szCs w:val="28"/>
        </w:rPr>
        <w:t>прослушивании</w:t>
      </w:r>
      <w:proofErr w:type="gramEnd"/>
      <w:r w:rsidRPr="000860CD">
        <w:rPr>
          <w:rFonts w:ascii="Times New Roman" w:hAnsi="Times New Roman"/>
          <w:sz w:val="28"/>
          <w:szCs w:val="28"/>
        </w:rPr>
        <w:t xml:space="preserve"> лекций и во время внеаудиторной самостоятельной работы;</w:t>
      </w:r>
    </w:p>
    <w:p w:rsidR="005F05BA" w:rsidRPr="000860CD" w:rsidRDefault="005F05BA" w:rsidP="005F05BA">
      <w:pPr>
        <w:pStyle w:val="a3"/>
        <w:numPr>
          <w:ilvl w:val="0"/>
          <w:numId w:val="3"/>
        </w:numPr>
        <w:spacing w:after="0" w:line="360" w:lineRule="auto"/>
        <w:ind w:left="0" w:right="335" w:firstLine="55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получение навыков устного и публичного выступления по теоретическим вопросам, включая навыки по свободному оперированию организационными и управленческими понятиями и категориями;</w:t>
      </w:r>
    </w:p>
    <w:p w:rsidR="005F05BA" w:rsidRPr="000860CD" w:rsidRDefault="005F05BA" w:rsidP="005F05BA">
      <w:pPr>
        <w:pStyle w:val="a3"/>
        <w:numPr>
          <w:ilvl w:val="0"/>
          <w:numId w:val="3"/>
        </w:numPr>
        <w:spacing w:after="0" w:line="360" w:lineRule="auto"/>
        <w:ind w:left="0" w:right="335" w:firstLine="55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формирование навыков по универсальным и профессиональным компетенциям;</w:t>
      </w:r>
    </w:p>
    <w:p w:rsidR="005F05BA" w:rsidRPr="007B0FE4" w:rsidRDefault="005F05BA" w:rsidP="005F05BA">
      <w:pPr>
        <w:pStyle w:val="a3"/>
        <w:numPr>
          <w:ilvl w:val="0"/>
          <w:numId w:val="3"/>
        </w:numPr>
        <w:spacing w:after="0" w:line="360" w:lineRule="auto"/>
        <w:ind w:left="0" w:right="335" w:firstLine="55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возможность преподавателю систематически контролировать как самостоятельную работу ординаторов, так и свою работу.</w:t>
      </w:r>
    </w:p>
    <w:p w:rsidR="005F05BA" w:rsidRPr="000860CD" w:rsidRDefault="005F05BA" w:rsidP="005F05BA">
      <w:pPr>
        <w:spacing w:after="0" w:line="360" w:lineRule="auto"/>
        <w:ind w:right="335" w:firstLine="55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Для эффективного освоения материалов дисциплины на занятиях рекомендовано:</w:t>
      </w:r>
    </w:p>
    <w:p w:rsidR="005F05BA" w:rsidRPr="000860CD" w:rsidRDefault="005F05BA" w:rsidP="005F05B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 xml:space="preserve">руководствоваться при подготовке к занятиям тематическим планом занятий, размещенным в электронной информационно-образовательной среде </w:t>
      </w:r>
      <w:proofErr w:type="spellStart"/>
      <w:r w:rsidRPr="000860CD">
        <w:rPr>
          <w:rFonts w:ascii="Times New Roman" w:hAnsi="Times New Roman"/>
          <w:color w:val="000000"/>
          <w:sz w:val="28"/>
          <w:szCs w:val="28"/>
        </w:rPr>
        <w:t>ВолгГМУ</w:t>
      </w:r>
      <w:proofErr w:type="spellEnd"/>
      <w:r w:rsidRPr="000860CD">
        <w:rPr>
          <w:rFonts w:ascii="Times New Roman" w:hAnsi="Times New Roman"/>
          <w:color w:val="000000"/>
          <w:sz w:val="28"/>
          <w:szCs w:val="28"/>
        </w:rPr>
        <w:t>;</w:t>
      </w:r>
    </w:p>
    <w:p w:rsidR="005F05BA" w:rsidRPr="000860CD" w:rsidRDefault="005F05BA" w:rsidP="005F05B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использовать </w:t>
      </w:r>
      <w:r w:rsidRPr="000860CD">
        <w:rPr>
          <w:rFonts w:ascii="Times New Roman" w:hAnsi="Times New Roman"/>
          <w:color w:val="000000"/>
          <w:sz w:val="28"/>
          <w:szCs w:val="28"/>
        </w:rPr>
        <w:t>рекомендованную литературу;</w:t>
      </w:r>
    </w:p>
    <w:p w:rsidR="005F05BA" w:rsidRPr="000860CD" w:rsidRDefault="005F05BA" w:rsidP="005F05B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>до очередного занятия проработать теоретический материал, соответствующий теме занятия, по конспекту лекции и/или литературе;</w:t>
      </w:r>
    </w:p>
    <w:p w:rsidR="005F05BA" w:rsidRPr="000860CD" w:rsidRDefault="005F05BA" w:rsidP="005F05B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860CD">
        <w:rPr>
          <w:rFonts w:ascii="Times New Roman" w:hAnsi="Times New Roman"/>
          <w:color w:val="000000"/>
          <w:sz w:val="28"/>
          <w:szCs w:val="28"/>
        </w:rPr>
        <w:lastRenderedPageBreak/>
        <w:t>для повышения качества подготовки к занятию составлять планы, схемы, таблицы, конспекты по материалам изучаемой темы, поскольку ведение записей превращает чтение в активный процесс и мобилизует, наряду со зрительной, моторную память;</w:t>
      </w:r>
      <w:proofErr w:type="gramEnd"/>
    </w:p>
    <w:p w:rsidR="005F05BA" w:rsidRPr="000860CD" w:rsidRDefault="005F05BA" w:rsidP="005F05B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>в начале занятия задать преподавателю вопросы по материалу, вызвавшему затруднения в понимании и освоении.</w:t>
      </w:r>
    </w:p>
    <w:p w:rsidR="005F05BA" w:rsidRPr="00826821" w:rsidRDefault="005F05BA" w:rsidP="005F05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335" w:firstLine="5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05BA" w:rsidRDefault="005F05BA" w:rsidP="005F05BA">
      <w:pPr>
        <w:spacing w:after="0" w:line="360" w:lineRule="auto"/>
        <w:ind w:right="335" w:firstLine="550"/>
        <w:jc w:val="center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 xml:space="preserve">4. Рекомендации к выполнению самостоятельной работы </w:t>
      </w:r>
      <w:r>
        <w:rPr>
          <w:rFonts w:ascii="Times New Roman" w:hAnsi="Times New Roman"/>
          <w:sz w:val="28"/>
          <w:szCs w:val="28"/>
        </w:rPr>
        <w:t>ординаторов</w:t>
      </w:r>
    </w:p>
    <w:p w:rsidR="005F05BA" w:rsidRPr="007B0FE4" w:rsidRDefault="005F05BA" w:rsidP="005F05BA">
      <w:pPr>
        <w:shd w:val="clear" w:color="auto" w:fill="FFFFFF"/>
        <w:spacing w:after="0" w:line="360" w:lineRule="auto"/>
        <w:ind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Самостоятельная работа ординаторов по дисциплине является обязательным элементом федеральных государственных образовательных стандартов по программам высшего образования – программам подготовки кадров высшей квалификации в ординатуре.</w:t>
      </w:r>
    </w:p>
    <w:p w:rsidR="005F05BA" w:rsidRPr="007B0FE4" w:rsidRDefault="005F05BA" w:rsidP="005F05BA">
      <w:pPr>
        <w:shd w:val="clear" w:color="auto" w:fill="FFFFFF"/>
        <w:spacing w:after="0" w:line="360" w:lineRule="auto"/>
        <w:ind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Самостоятельная работа обучающихся является специфическим педагогическим средством организации и сопровождения самостоятельной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ординаторов в учебном процессе,</w:t>
      </w:r>
      <w:r w:rsidRPr="00D7328A">
        <w:rPr>
          <w:rFonts w:ascii="Times New Roman" w:hAnsi="Times New Roman"/>
          <w:sz w:val="28"/>
        </w:rPr>
        <w:t xml:space="preserve"> </w:t>
      </w:r>
      <w:r w:rsidRPr="00AD3632">
        <w:rPr>
          <w:rFonts w:ascii="Times New Roman" w:hAnsi="Times New Roman"/>
          <w:sz w:val="28"/>
        </w:rPr>
        <w:t>формирования эффективной коммуникативной компетентности ординаторов</w:t>
      </w:r>
      <w:r>
        <w:rPr>
          <w:rFonts w:ascii="Times New Roman" w:hAnsi="Times New Roman"/>
          <w:sz w:val="28"/>
        </w:rPr>
        <w:t>.</w:t>
      </w:r>
    </w:p>
    <w:p w:rsidR="005F05BA" w:rsidRPr="007B0FE4" w:rsidRDefault="005F05BA" w:rsidP="005F05BA">
      <w:pPr>
        <w:shd w:val="clear" w:color="auto" w:fill="FFFFFF"/>
        <w:spacing w:after="0" w:line="360" w:lineRule="auto"/>
        <w:ind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Выполнение ординатором </w:t>
      </w:r>
      <w:r w:rsidRPr="007B0FE4">
        <w:rPr>
          <w:rFonts w:ascii="Times New Roman" w:hAnsi="Times New Roman"/>
          <w:color w:val="000000"/>
          <w:sz w:val="28"/>
          <w:szCs w:val="28"/>
        </w:rPr>
        <w:t>самостоятельной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нацелено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7B0FE4">
        <w:rPr>
          <w:rFonts w:ascii="Times New Roman" w:hAnsi="Times New Roman"/>
          <w:color w:val="000000"/>
          <w:sz w:val="28"/>
          <w:szCs w:val="28"/>
        </w:rPr>
        <w:t>:</w:t>
      </w:r>
    </w:p>
    <w:p w:rsidR="005F05BA" w:rsidRPr="00DB5B16" w:rsidRDefault="005F05BA" w:rsidP="005F05BA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t xml:space="preserve">формирование способностей у </w:t>
      </w:r>
      <w:proofErr w:type="gramStart"/>
      <w:r w:rsidRPr="00DB5B16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DB5B16">
        <w:rPr>
          <w:rFonts w:ascii="Times New Roman" w:hAnsi="Times New Roman"/>
          <w:color w:val="000000"/>
          <w:sz w:val="28"/>
          <w:szCs w:val="28"/>
        </w:rPr>
        <w:t xml:space="preserve"> к саморазвитию, самосовершенствованию и самореализации;</w:t>
      </w:r>
    </w:p>
    <w:p w:rsidR="005F05BA" w:rsidRPr="00DB5B16" w:rsidRDefault="005F05BA" w:rsidP="005F05BA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5F05BA" w:rsidRPr="00DB5B16" w:rsidRDefault="005F05BA" w:rsidP="005F05BA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t>фиксирование и систематизирование полученных теоретических познаний и практического опыта; формирование умений использовать научную, правовую, справочную и специальную литературу; развитие познавательных способностей и инициативности ординаров, ответственность, организованность, стремление к саморазвитию;</w:t>
      </w:r>
    </w:p>
    <w:p w:rsidR="005F05BA" w:rsidRPr="00DB5B16" w:rsidRDefault="005F05BA" w:rsidP="005F05BA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t>формирование умения правильно пользоваться полученным ранее материалом, собранным в процессе самостоятельного наблюдения, выполнения заданий различного характера.</w:t>
      </w:r>
    </w:p>
    <w:p w:rsidR="005F05BA" w:rsidRPr="007B0FE4" w:rsidRDefault="005F05BA" w:rsidP="005F05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 xml:space="preserve">Эффективность самостоятельной работы зависит от уровня </w:t>
      </w:r>
      <w:r w:rsidRPr="007B0FE4">
        <w:rPr>
          <w:rFonts w:ascii="Times New Roman" w:hAnsi="Times New Roman"/>
          <w:color w:val="000000"/>
          <w:sz w:val="28"/>
          <w:szCs w:val="28"/>
        </w:rPr>
        <w:lastRenderedPageBreak/>
        <w:t xml:space="preserve">мотивации </w:t>
      </w:r>
      <w:r>
        <w:rPr>
          <w:rFonts w:ascii="Times New Roman" w:hAnsi="Times New Roman"/>
          <w:color w:val="000000"/>
          <w:sz w:val="28"/>
          <w:szCs w:val="28"/>
        </w:rPr>
        <w:t>ординатора</w:t>
      </w:r>
      <w:r w:rsidRPr="007B0FE4">
        <w:rPr>
          <w:rFonts w:ascii="Times New Roman" w:hAnsi="Times New Roman"/>
          <w:color w:val="000000"/>
          <w:sz w:val="28"/>
          <w:szCs w:val="28"/>
        </w:rPr>
        <w:t xml:space="preserve"> к овладению конкретными знаниями и умениями, наличия навыка самостоятельной работы, сформированного на предыдущих этапах обучения, а также от наличия четких ориентиров выполнения самостоятельной работы.</w:t>
      </w:r>
    </w:p>
    <w:p w:rsidR="005F05BA" w:rsidRPr="007B0FE4" w:rsidRDefault="005F05BA" w:rsidP="005F05BA">
      <w:pPr>
        <w:spacing w:after="0" w:line="360" w:lineRule="auto"/>
        <w:ind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 xml:space="preserve">Результатом самостоятельной работы должна быть систематизация и структурирование учебного материала по изучаемой теме, включение его в уже имеющуюся у </w:t>
      </w:r>
      <w:r>
        <w:rPr>
          <w:rFonts w:ascii="Times New Roman" w:hAnsi="Times New Roman"/>
          <w:color w:val="000000"/>
          <w:sz w:val="28"/>
          <w:szCs w:val="28"/>
        </w:rPr>
        <w:t xml:space="preserve">ординатора </w:t>
      </w:r>
      <w:r w:rsidRPr="007B0FE4">
        <w:rPr>
          <w:rFonts w:ascii="Times New Roman" w:hAnsi="Times New Roman"/>
          <w:color w:val="000000"/>
          <w:sz w:val="28"/>
          <w:szCs w:val="28"/>
        </w:rPr>
        <w:t xml:space="preserve">систему знаний. </w:t>
      </w:r>
    </w:p>
    <w:p w:rsidR="005F05BA" w:rsidRPr="007B0FE4" w:rsidRDefault="005F05BA" w:rsidP="005F05BA">
      <w:pPr>
        <w:spacing w:after="0" w:line="360" w:lineRule="auto"/>
        <w:ind w:right="335" w:firstLine="550"/>
        <w:jc w:val="both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 xml:space="preserve">Для повышения эффективности выполнения самостоятельной работы </w:t>
      </w:r>
      <w:r>
        <w:rPr>
          <w:rFonts w:ascii="Times New Roman" w:hAnsi="Times New Roman"/>
          <w:sz w:val="28"/>
          <w:szCs w:val="28"/>
        </w:rPr>
        <w:t>ординаторов</w:t>
      </w:r>
      <w:r w:rsidRPr="007B0FE4">
        <w:rPr>
          <w:rFonts w:ascii="Times New Roman" w:hAnsi="Times New Roman"/>
          <w:sz w:val="28"/>
          <w:szCs w:val="28"/>
        </w:rPr>
        <w:t xml:space="preserve"> рекомендовано:</w:t>
      </w:r>
    </w:p>
    <w:p w:rsidR="005F05BA" w:rsidRPr="007B0FE4" w:rsidRDefault="005F05BA" w:rsidP="005F05B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 xml:space="preserve">руководствоваться тематическим планом самостоятельной работы </w:t>
      </w:r>
      <w:r>
        <w:rPr>
          <w:rFonts w:ascii="Times New Roman" w:hAnsi="Times New Roman"/>
          <w:color w:val="000000"/>
          <w:sz w:val="28"/>
          <w:szCs w:val="28"/>
        </w:rPr>
        <w:t>ординатора</w:t>
      </w:r>
      <w:r w:rsidRPr="007B0FE4">
        <w:rPr>
          <w:rFonts w:ascii="Times New Roman" w:hAnsi="Times New Roman"/>
          <w:color w:val="000000"/>
          <w:sz w:val="28"/>
          <w:szCs w:val="28"/>
        </w:rPr>
        <w:t xml:space="preserve">, размещенным в электронной информационно-образовательной среде </w:t>
      </w:r>
      <w:proofErr w:type="spellStart"/>
      <w:r w:rsidRPr="007B0FE4">
        <w:rPr>
          <w:rFonts w:ascii="Times New Roman" w:hAnsi="Times New Roman"/>
          <w:color w:val="000000"/>
          <w:sz w:val="28"/>
          <w:szCs w:val="28"/>
        </w:rPr>
        <w:t>ВолгГМУ</w:t>
      </w:r>
      <w:proofErr w:type="spellEnd"/>
      <w:r w:rsidRPr="007B0FE4">
        <w:rPr>
          <w:rFonts w:ascii="Times New Roman" w:hAnsi="Times New Roman"/>
          <w:color w:val="000000"/>
          <w:sz w:val="28"/>
          <w:szCs w:val="28"/>
        </w:rPr>
        <w:t>;</w:t>
      </w:r>
    </w:p>
    <w:p w:rsidR="005F05BA" w:rsidRPr="007B0FE4" w:rsidRDefault="005F05BA" w:rsidP="005F05B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придерживаться часовой нагрузки, отведенной согласно рабочей программе для самостоятельной работы;</w:t>
      </w:r>
    </w:p>
    <w:p w:rsidR="005F05BA" w:rsidRPr="007B0FE4" w:rsidRDefault="005F05BA" w:rsidP="005F05B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строго придерживаться установленных форм отчетности и сроков сдачи результатов самостоятельных работ;</w:t>
      </w:r>
    </w:p>
    <w:p w:rsidR="005F05BA" w:rsidRPr="00826821" w:rsidRDefault="005F05BA" w:rsidP="005F05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335" w:firstLine="5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05BA" w:rsidRPr="00D7328A" w:rsidRDefault="005F05BA" w:rsidP="005F05BA">
      <w:pPr>
        <w:spacing w:after="0"/>
        <w:ind w:right="335" w:firstLine="550"/>
        <w:jc w:val="center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sz w:val="28"/>
          <w:szCs w:val="28"/>
        </w:rPr>
        <w:t>5. Рекомендации по подготовке к промежуточной аттестации</w:t>
      </w:r>
    </w:p>
    <w:p w:rsidR="005F05BA" w:rsidRPr="00D7328A" w:rsidRDefault="005F05BA" w:rsidP="005F05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335" w:firstLine="550"/>
        <w:jc w:val="both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bCs/>
          <w:sz w:val="28"/>
          <w:szCs w:val="28"/>
        </w:rPr>
        <w:t>Для успешного прохождения промежуточной аттестации по дисциплине необходимо:</w:t>
      </w:r>
    </w:p>
    <w:p w:rsidR="005F05BA" w:rsidRPr="00D7328A" w:rsidRDefault="005F05BA" w:rsidP="005F05B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iCs/>
          <w:sz w:val="28"/>
          <w:szCs w:val="28"/>
        </w:rPr>
        <w:t>регулярно</w:t>
      </w:r>
      <w:r w:rsidRPr="00D7328A">
        <w:rPr>
          <w:rFonts w:ascii="Times New Roman" w:hAnsi="Times New Roman"/>
          <w:sz w:val="28"/>
          <w:szCs w:val="28"/>
        </w:rPr>
        <w:t xml:space="preserve"> повторять и прорабатывать материал лекций и учебной литературы в течение всего срока </w:t>
      </w:r>
      <w:proofErr w:type="gramStart"/>
      <w:r w:rsidRPr="00D7328A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D7328A">
        <w:rPr>
          <w:rFonts w:ascii="Times New Roman" w:hAnsi="Times New Roman"/>
          <w:sz w:val="28"/>
          <w:szCs w:val="28"/>
        </w:rPr>
        <w:t>;</w:t>
      </w:r>
    </w:p>
    <w:p w:rsidR="005F05BA" w:rsidRPr="008D552E" w:rsidRDefault="005F05BA" w:rsidP="005F05B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iCs/>
          <w:sz w:val="28"/>
          <w:szCs w:val="28"/>
        </w:rPr>
        <w:t>регулярно отрабатывать приобретённые практические навыки</w:t>
      </w:r>
      <w:r w:rsidRPr="00D7328A">
        <w:rPr>
          <w:rFonts w:ascii="Times New Roman" w:hAnsi="Times New Roman"/>
          <w:sz w:val="28"/>
          <w:szCs w:val="28"/>
        </w:rPr>
        <w:t xml:space="preserve"> в течение всего срока </w:t>
      </w:r>
      <w:proofErr w:type="gramStart"/>
      <w:r w:rsidRPr="00D7328A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D7328A">
        <w:rPr>
          <w:rFonts w:ascii="Times New Roman" w:hAnsi="Times New Roman"/>
          <w:sz w:val="28"/>
          <w:szCs w:val="28"/>
        </w:rPr>
        <w:t>.</w:t>
      </w:r>
    </w:p>
    <w:p w:rsidR="005F05BA" w:rsidRPr="00826821" w:rsidRDefault="005F05BA" w:rsidP="005F05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335" w:firstLine="550"/>
        <w:jc w:val="both"/>
        <w:rPr>
          <w:rFonts w:ascii="Times New Roman" w:hAnsi="Times New Roman"/>
          <w:sz w:val="24"/>
          <w:szCs w:val="24"/>
        </w:rPr>
      </w:pPr>
    </w:p>
    <w:p w:rsidR="005F05BA" w:rsidRDefault="005F05BA" w:rsidP="005F05BA">
      <w:pPr>
        <w:spacing w:after="0"/>
        <w:ind w:right="335"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5F05BA" w:rsidRDefault="005F05BA" w:rsidP="005F05BA">
      <w:pPr>
        <w:spacing w:after="0"/>
        <w:ind w:right="335"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5F05BA" w:rsidRDefault="005F05BA" w:rsidP="005F05BA">
      <w:pPr>
        <w:spacing w:after="0"/>
        <w:ind w:right="335"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5F05BA" w:rsidRDefault="005F05BA" w:rsidP="005F05BA">
      <w:pPr>
        <w:spacing w:after="0"/>
        <w:ind w:right="335"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5F05BA" w:rsidRDefault="005F05BA" w:rsidP="005F05BA">
      <w:pPr>
        <w:spacing w:after="0"/>
        <w:ind w:right="335"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5F05BA" w:rsidRDefault="005F05BA" w:rsidP="005F05BA">
      <w:pPr>
        <w:spacing w:after="0"/>
        <w:ind w:right="335"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5F05BA" w:rsidRDefault="005F05BA" w:rsidP="005F05BA">
      <w:pPr>
        <w:spacing w:after="0"/>
        <w:ind w:right="335"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5F05BA" w:rsidRDefault="005F05BA" w:rsidP="005F05BA">
      <w:pPr>
        <w:spacing w:after="0"/>
        <w:ind w:right="335"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5F05BA" w:rsidRPr="004835C9" w:rsidRDefault="005F05BA" w:rsidP="005F05BA">
      <w:pPr>
        <w:spacing w:after="0"/>
        <w:ind w:right="335" w:firstLine="550"/>
        <w:jc w:val="center"/>
        <w:rPr>
          <w:rFonts w:ascii="Times New Roman" w:hAnsi="Times New Roman"/>
          <w:b/>
          <w:sz w:val="28"/>
          <w:szCs w:val="28"/>
        </w:rPr>
      </w:pPr>
      <w:r w:rsidRPr="004835C9">
        <w:rPr>
          <w:rFonts w:ascii="Times New Roman" w:hAnsi="Times New Roman"/>
          <w:b/>
          <w:sz w:val="28"/>
          <w:szCs w:val="28"/>
        </w:rPr>
        <w:lastRenderedPageBreak/>
        <w:t xml:space="preserve">6. Перечень рекомендуемой литературы, включая электронные учебные издания </w:t>
      </w:r>
    </w:p>
    <w:p w:rsidR="005F05BA" w:rsidRDefault="005F05BA" w:rsidP="005F05BA">
      <w:pPr>
        <w:pStyle w:val="ac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F05BA" w:rsidRDefault="005F05BA" w:rsidP="005F05BA">
      <w:pPr>
        <w:pStyle w:val="ac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60FDB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5F05BA" w:rsidRDefault="005F05BA" w:rsidP="005F05BA">
      <w:pPr>
        <w:pStyle w:val="ac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4934" w:type="pct"/>
        <w:jc w:val="center"/>
        <w:tblCellSpacing w:w="15" w:type="dxa"/>
        <w:tblInd w:w="30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20"/>
      </w:tblGrid>
      <w:tr w:rsidR="005F05BA" w:rsidRPr="00BF7C85" w:rsidTr="00A01983">
        <w:trPr>
          <w:tblCellSpacing w:w="15" w:type="dxa"/>
          <w:jc w:val="center"/>
        </w:trPr>
        <w:tc>
          <w:tcPr>
            <w:tcW w:w="10238" w:type="dxa"/>
            <w:shd w:val="clear" w:color="auto" w:fill="auto"/>
            <w:vAlign w:val="center"/>
            <w:hideMark/>
          </w:tcPr>
          <w:p w:rsidR="005F05BA" w:rsidRPr="00EE6FBA" w:rsidRDefault="005F05BA" w:rsidP="00A01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Style w:val="value8"/>
                <w:rFonts w:ascii="Times New Roman" w:hAnsi="Times New Roman"/>
                <w:sz w:val="28"/>
                <w:szCs w:val="28"/>
              </w:rPr>
              <w:t>1.</w:t>
            </w:r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Атлас </w:t>
            </w:r>
            <w:proofErr w:type="spellStart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>колопроктологических</w:t>
            </w:r>
            <w:proofErr w:type="spellEnd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заболеваний : учеб</w:t>
            </w:r>
            <w:proofErr w:type="gramStart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особие / Е.И. </w:t>
            </w:r>
            <w:proofErr w:type="spellStart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>Семионкин</w:t>
            </w:r>
            <w:proofErr w:type="spellEnd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, А.Ю. </w:t>
            </w:r>
            <w:proofErr w:type="spellStart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>Огорельцев</w:t>
            </w:r>
            <w:proofErr w:type="spellEnd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>. - М.</w:t>
            </w:r>
            <w:proofErr w:type="gramStart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>ГЭОТАР-Медиа</w:t>
            </w:r>
            <w:proofErr w:type="spellEnd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>, 2016. - 80 с. : ил. - </w:t>
            </w:r>
            <w:hyperlink r:id="rId6" w:history="1">
              <w:r w:rsidRPr="00EE6FBA">
                <w:rPr>
                  <w:rStyle w:val="value8"/>
                  <w:rFonts w:ascii="Times New Roman" w:hAnsi="Times New Roman"/>
                  <w:sz w:val="28"/>
                  <w:szCs w:val="28"/>
                </w:rPr>
                <w:t>http://www.studentlibrary.ru/book/ISBN9785970439906.html</w:t>
              </w:r>
            </w:hyperlink>
          </w:p>
        </w:tc>
      </w:tr>
      <w:tr w:rsidR="005F05BA" w:rsidRPr="00BF7C85" w:rsidTr="00A01983">
        <w:trPr>
          <w:tblCellSpacing w:w="15" w:type="dxa"/>
          <w:jc w:val="center"/>
        </w:trPr>
        <w:tc>
          <w:tcPr>
            <w:tcW w:w="10238" w:type="dxa"/>
            <w:shd w:val="clear" w:color="auto" w:fill="auto"/>
            <w:vAlign w:val="center"/>
            <w:hideMark/>
          </w:tcPr>
          <w:p w:rsidR="005F05BA" w:rsidRPr="0006648B" w:rsidRDefault="005F05BA" w:rsidP="00A01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648B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2.Колопроктология: руководство для врачей [Электронный ресурс] / Ривкин В.Л., </w:t>
            </w:r>
            <w:proofErr w:type="spellStart"/>
            <w:r w:rsidRPr="0006648B">
              <w:rPr>
                <w:rStyle w:val="value8"/>
                <w:rFonts w:ascii="Times New Roman" w:hAnsi="Times New Roman"/>
                <w:sz w:val="28"/>
                <w:szCs w:val="28"/>
              </w:rPr>
              <w:t>Капуллер</w:t>
            </w:r>
            <w:proofErr w:type="spellEnd"/>
            <w:r w:rsidRPr="0006648B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Л.Л., Белоусова Е.А. - М.</w:t>
            </w:r>
            <w:proofErr w:type="gramStart"/>
            <w:r w:rsidRPr="0006648B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06648B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48B">
              <w:rPr>
                <w:rStyle w:val="value8"/>
                <w:rFonts w:ascii="Times New Roman" w:hAnsi="Times New Roman"/>
                <w:sz w:val="28"/>
                <w:szCs w:val="28"/>
              </w:rPr>
              <w:t>ГЭОТАР-Медиа</w:t>
            </w:r>
            <w:proofErr w:type="spellEnd"/>
            <w:r w:rsidRPr="0006648B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, 2011. - </w:t>
            </w:r>
            <w:hyperlink r:id="rId7" w:history="1">
              <w:r w:rsidRPr="0006648B">
                <w:rPr>
                  <w:rStyle w:val="value8"/>
                  <w:rFonts w:ascii="Times New Roman" w:hAnsi="Times New Roman"/>
                  <w:sz w:val="28"/>
                  <w:szCs w:val="28"/>
                </w:rPr>
                <w:t>http://www.studentlibrary.ru/book/ISBN9785970419717.html</w:t>
              </w:r>
            </w:hyperlink>
            <w:r w:rsidRPr="0006648B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</w:p>
        </w:tc>
      </w:tr>
      <w:tr w:rsidR="005F05BA" w:rsidRPr="00BF7C85" w:rsidTr="00A01983">
        <w:trPr>
          <w:tblCellSpacing w:w="15" w:type="dxa"/>
          <w:jc w:val="center"/>
        </w:trPr>
        <w:tc>
          <w:tcPr>
            <w:tcW w:w="10238" w:type="dxa"/>
            <w:shd w:val="clear" w:color="auto" w:fill="auto"/>
            <w:vAlign w:val="center"/>
            <w:hideMark/>
          </w:tcPr>
          <w:p w:rsidR="005F05BA" w:rsidRPr="00EE6FBA" w:rsidRDefault="005F05BA" w:rsidP="00A01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Style w:val="value8"/>
                <w:rFonts w:ascii="Times New Roman" w:hAnsi="Times New Roman"/>
                <w:sz w:val="28"/>
                <w:szCs w:val="28"/>
              </w:rPr>
              <w:t>3.</w:t>
            </w:r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Атлас </w:t>
            </w:r>
            <w:proofErr w:type="spellStart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>колопроктологических</w:t>
            </w:r>
            <w:proofErr w:type="spellEnd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заболеваний : учеб</w:t>
            </w:r>
            <w:proofErr w:type="gramStart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особие / Е.И. </w:t>
            </w:r>
            <w:proofErr w:type="spellStart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>Семионкин</w:t>
            </w:r>
            <w:proofErr w:type="spellEnd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, А.Ю. </w:t>
            </w:r>
            <w:proofErr w:type="spellStart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>Огорельцев</w:t>
            </w:r>
            <w:proofErr w:type="spellEnd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>. - М.</w:t>
            </w:r>
            <w:proofErr w:type="gramStart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>ГЭОТАР-Медиа</w:t>
            </w:r>
            <w:proofErr w:type="spellEnd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>, 2016. - 80 с. : ил. - </w:t>
            </w:r>
            <w:hyperlink r:id="rId8" w:history="1">
              <w:r w:rsidRPr="00EE6FBA">
                <w:rPr>
                  <w:rStyle w:val="value8"/>
                  <w:rFonts w:ascii="Times New Roman" w:hAnsi="Times New Roman"/>
                  <w:sz w:val="28"/>
                  <w:szCs w:val="28"/>
                </w:rPr>
                <w:t>http://www.studentlibrary.ru/book/ISBN9785970439906.html</w:t>
              </w:r>
            </w:hyperlink>
          </w:p>
        </w:tc>
      </w:tr>
    </w:tbl>
    <w:p w:rsidR="005F05BA" w:rsidRDefault="005F05BA" w:rsidP="005F05BA">
      <w:pPr>
        <w:pStyle w:val="ac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F05BA" w:rsidRDefault="005F05BA" w:rsidP="005F05BA">
      <w:pPr>
        <w:pStyle w:val="ac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F05BA" w:rsidRDefault="005F05BA" w:rsidP="005F05BA">
      <w:pPr>
        <w:spacing w:after="0" w:line="240" w:lineRule="auto"/>
        <w:ind w:left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60FDB">
        <w:rPr>
          <w:rFonts w:ascii="Times New Roman" w:hAnsi="Times New Roman"/>
          <w:b/>
          <w:sz w:val="28"/>
          <w:szCs w:val="28"/>
        </w:rPr>
        <w:t>Дополнительная литература</w:t>
      </w:r>
      <w:r w:rsidRPr="008624C9">
        <w:rPr>
          <w:rFonts w:ascii="Times New Roman" w:hAnsi="Times New Roman"/>
          <w:b/>
          <w:sz w:val="28"/>
          <w:szCs w:val="28"/>
        </w:rPr>
        <w:t>:</w:t>
      </w:r>
    </w:p>
    <w:p w:rsidR="005F05BA" w:rsidRDefault="005F05BA" w:rsidP="005F05BA">
      <w:pPr>
        <w:spacing w:after="0" w:line="240" w:lineRule="auto"/>
        <w:ind w:left="72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4934" w:type="pct"/>
        <w:jc w:val="center"/>
        <w:tblCellSpacing w:w="15" w:type="dxa"/>
        <w:tblInd w:w="30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20"/>
      </w:tblGrid>
      <w:tr w:rsidR="005F05BA" w:rsidRPr="00BF7C85" w:rsidTr="00A01983">
        <w:trPr>
          <w:tblCellSpacing w:w="15" w:type="dxa"/>
          <w:jc w:val="center"/>
        </w:trPr>
        <w:tc>
          <w:tcPr>
            <w:tcW w:w="10238" w:type="dxa"/>
            <w:vAlign w:val="center"/>
            <w:hideMark/>
          </w:tcPr>
          <w:p w:rsidR="005F05BA" w:rsidRPr="00EE6FBA" w:rsidRDefault="005F05BA" w:rsidP="00A01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Style w:val="value8"/>
                <w:rFonts w:ascii="Times New Roman" w:hAnsi="Times New Roman"/>
                <w:sz w:val="28"/>
                <w:szCs w:val="28"/>
              </w:rPr>
              <w:t>1.</w:t>
            </w:r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Амбулаторная </w:t>
            </w:r>
            <w:proofErr w:type="spellStart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>колопроктология</w:t>
            </w:r>
            <w:proofErr w:type="spellEnd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[Электронный ресурс]</w:t>
            </w:r>
            <w:proofErr w:type="gramStart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 :</w:t>
            </w:r>
            <w:proofErr w:type="gramEnd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руководство / </w:t>
            </w:r>
            <w:proofErr w:type="spellStart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>Риквин</w:t>
            </w:r>
            <w:proofErr w:type="spellEnd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В.Л. -М. : </w:t>
            </w:r>
            <w:proofErr w:type="spellStart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>ГЭОТАР-Медиа</w:t>
            </w:r>
            <w:proofErr w:type="spellEnd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, 2009. - 96 с. - (Серия "Библиотека врача-специалиста"). - </w:t>
            </w:r>
            <w:hyperlink r:id="rId9" w:history="1">
              <w:r w:rsidRPr="00EE6FBA">
                <w:rPr>
                  <w:rStyle w:val="value8"/>
                  <w:rFonts w:ascii="Times New Roman" w:hAnsi="Times New Roman"/>
                  <w:sz w:val="28"/>
                  <w:szCs w:val="28"/>
                </w:rPr>
                <w:t>http://www.studentlibrary.ru/book/ISBN9785970413630.html</w:t>
              </w:r>
            </w:hyperlink>
          </w:p>
        </w:tc>
      </w:tr>
      <w:tr w:rsidR="005F05BA" w:rsidRPr="00BF7C85" w:rsidTr="00A01983">
        <w:trPr>
          <w:tblCellSpacing w:w="15" w:type="dxa"/>
          <w:jc w:val="center"/>
        </w:trPr>
        <w:tc>
          <w:tcPr>
            <w:tcW w:w="10238" w:type="dxa"/>
            <w:vAlign w:val="center"/>
            <w:hideMark/>
          </w:tcPr>
          <w:p w:rsidR="005F05BA" w:rsidRPr="00EE6FBA" w:rsidRDefault="005F05BA" w:rsidP="00A01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Style w:val="value8"/>
                <w:rFonts w:ascii="Times New Roman" w:hAnsi="Times New Roman"/>
                <w:sz w:val="28"/>
                <w:szCs w:val="28"/>
              </w:rPr>
              <w:t>2.</w:t>
            </w:r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Шелыгин Ю. А. Клинические рекомендации. </w:t>
            </w:r>
            <w:proofErr w:type="spellStart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>Колопроктология</w:t>
            </w:r>
            <w:proofErr w:type="spellEnd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[Электронный р</w:t>
            </w:r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>е</w:t>
            </w:r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сурс] /  </w:t>
            </w:r>
            <w:proofErr w:type="spellStart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>Шелыгин</w:t>
            </w:r>
            <w:proofErr w:type="spellEnd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Ю. А., </w:t>
            </w:r>
            <w:proofErr w:type="spellStart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>Абдулганиева</w:t>
            </w:r>
            <w:proofErr w:type="spellEnd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Д. И., </w:t>
            </w:r>
            <w:proofErr w:type="spellStart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>Алексеенко</w:t>
            </w:r>
            <w:proofErr w:type="spellEnd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С. А. и др.</w:t>
            </w:r>
            <w:proofErr w:type="gramStart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под ред. Ю. А. </w:t>
            </w:r>
            <w:proofErr w:type="spellStart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>Шелыгина</w:t>
            </w:r>
            <w:proofErr w:type="spellEnd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. - М. : </w:t>
            </w:r>
            <w:proofErr w:type="spellStart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>ГЭОТАР-Медиа</w:t>
            </w:r>
            <w:proofErr w:type="spellEnd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, 2017 . - 526, [2] с. : ил.</w:t>
            </w:r>
            <w:proofErr w:type="gramStart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- Авт. указаны на с. 5-10. - </w:t>
            </w:r>
            <w:hyperlink r:id="rId10" w:history="1">
              <w:r w:rsidRPr="00EE6FBA">
                <w:rPr>
                  <w:rStyle w:val="value8"/>
                  <w:rFonts w:ascii="Times New Roman" w:hAnsi="Times New Roman"/>
                  <w:sz w:val="28"/>
                  <w:szCs w:val="28"/>
                </w:rPr>
                <w:t>http://www.studentlibrary.ru/book/ISBN9785970443576.html</w:t>
              </w:r>
            </w:hyperlink>
          </w:p>
        </w:tc>
      </w:tr>
      <w:tr w:rsidR="005F05BA" w:rsidRPr="00BF7C85" w:rsidTr="00A01983">
        <w:trPr>
          <w:tblCellSpacing w:w="15" w:type="dxa"/>
          <w:jc w:val="center"/>
        </w:trPr>
        <w:tc>
          <w:tcPr>
            <w:tcW w:w="10238" w:type="dxa"/>
            <w:vAlign w:val="center"/>
            <w:hideMark/>
          </w:tcPr>
          <w:p w:rsidR="005F05BA" w:rsidRPr="00EE6FBA" w:rsidRDefault="005F05BA" w:rsidP="00A019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5F7F9"/>
              </w:rPr>
            </w:pPr>
            <w:r w:rsidRPr="00EE6FBA">
              <w:rPr>
                <w:rFonts w:ascii="Times New Roman" w:hAnsi="Times New Roman"/>
                <w:bCs/>
                <w:sz w:val="28"/>
                <w:szCs w:val="28"/>
              </w:rPr>
              <w:t>3.Ривкин В. Л.</w:t>
            </w:r>
            <w:r w:rsidRPr="00EE6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6FBA">
              <w:rPr>
                <w:rFonts w:ascii="Times New Roman" w:hAnsi="Times New Roman"/>
                <w:sz w:val="28"/>
                <w:szCs w:val="28"/>
              </w:rPr>
              <w:t>Колопроктология</w:t>
            </w:r>
            <w:proofErr w:type="spellEnd"/>
            <w:r w:rsidRPr="00EE6FBA">
              <w:rPr>
                <w:rFonts w:ascii="Times New Roman" w:hAnsi="Times New Roman"/>
                <w:sz w:val="28"/>
                <w:szCs w:val="28"/>
              </w:rPr>
              <w:t xml:space="preserve"> [Текст] : [рук. для врачей] / Ривкин В. Л., </w:t>
            </w:r>
            <w:proofErr w:type="spellStart"/>
            <w:r w:rsidRPr="00EE6FBA">
              <w:rPr>
                <w:rFonts w:ascii="Times New Roman" w:hAnsi="Times New Roman"/>
                <w:sz w:val="28"/>
                <w:szCs w:val="28"/>
              </w:rPr>
              <w:t>Капуллер</w:t>
            </w:r>
            <w:proofErr w:type="spellEnd"/>
            <w:r w:rsidRPr="00EE6FBA">
              <w:rPr>
                <w:rFonts w:ascii="Times New Roman" w:hAnsi="Times New Roman"/>
                <w:sz w:val="28"/>
                <w:szCs w:val="28"/>
              </w:rPr>
              <w:t xml:space="preserve"> Л. Л., Белоусова Е. А. . - М. : </w:t>
            </w:r>
            <w:proofErr w:type="spellStart"/>
            <w:r w:rsidRPr="00EE6FBA">
              <w:rPr>
                <w:rFonts w:ascii="Times New Roman" w:hAnsi="Times New Roman"/>
                <w:sz w:val="28"/>
                <w:szCs w:val="28"/>
              </w:rPr>
              <w:t>ГЭОТАР-Медиа</w:t>
            </w:r>
            <w:proofErr w:type="spellEnd"/>
            <w:r w:rsidRPr="00EE6FBA">
              <w:rPr>
                <w:rFonts w:ascii="Times New Roman" w:hAnsi="Times New Roman"/>
                <w:sz w:val="28"/>
                <w:szCs w:val="28"/>
              </w:rPr>
              <w:t xml:space="preserve"> , 2011 . - 368 </w:t>
            </w:r>
            <w:proofErr w:type="spellStart"/>
            <w:r w:rsidRPr="00EE6FBA">
              <w:rPr>
                <w:rFonts w:ascii="Times New Roman" w:hAnsi="Times New Roman"/>
                <w:sz w:val="28"/>
                <w:szCs w:val="28"/>
              </w:rPr>
              <w:t>c</w:t>
            </w:r>
            <w:proofErr w:type="spellEnd"/>
            <w:r w:rsidRPr="00EE6FBA">
              <w:rPr>
                <w:rFonts w:ascii="Times New Roman" w:hAnsi="Times New Roman"/>
                <w:sz w:val="28"/>
                <w:szCs w:val="28"/>
              </w:rPr>
              <w:t xml:space="preserve">. : ил., 6 л. </w:t>
            </w:r>
            <w:proofErr w:type="spellStart"/>
            <w:r w:rsidRPr="00EE6FBA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E6FBA">
              <w:rPr>
                <w:rFonts w:ascii="Times New Roman" w:hAnsi="Times New Roman"/>
                <w:sz w:val="28"/>
                <w:szCs w:val="28"/>
              </w:rPr>
              <w:t>. ил.</w:t>
            </w:r>
            <w:proofErr w:type="gramStart"/>
            <w:r w:rsidRPr="00EE6FB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EE6FBA">
              <w:rPr>
                <w:rFonts w:ascii="Times New Roman" w:hAnsi="Times New Roman"/>
                <w:sz w:val="28"/>
                <w:szCs w:val="28"/>
              </w:rPr>
              <w:t xml:space="preserve"> - Библиотека врача-специалиста</w:t>
            </w:r>
          </w:p>
        </w:tc>
      </w:tr>
      <w:tr w:rsidR="005F05BA" w:rsidRPr="00BF7C85" w:rsidTr="00A01983">
        <w:trPr>
          <w:tblCellSpacing w:w="15" w:type="dxa"/>
          <w:jc w:val="center"/>
        </w:trPr>
        <w:tc>
          <w:tcPr>
            <w:tcW w:w="10238" w:type="dxa"/>
            <w:vAlign w:val="center"/>
            <w:hideMark/>
          </w:tcPr>
          <w:p w:rsidR="005F05BA" w:rsidRPr="00EE6FBA" w:rsidRDefault="005F05BA" w:rsidP="00A01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Style w:val="value8"/>
                <w:rFonts w:ascii="Times New Roman" w:hAnsi="Times New Roman"/>
                <w:sz w:val="28"/>
                <w:szCs w:val="28"/>
              </w:rPr>
              <w:t>4.</w:t>
            </w:r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Малоинвазивная хирургия геморроидальной болезни / Е. А. </w:t>
            </w:r>
            <w:proofErr w:type="spellStart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>Загрядский</w:t>
            </w:r>
            <w:proofErr w:type="spellEnd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>. - М.</w:t>
            </w:r>
            <w:proofErr w:type="gramStart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>ГЭОТАР-Медиа</w:t>
            </w:r>
            <w:proofErr w:type="spellEnd"/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>, 2017. ― 224 с. : ил. -</w:t>
            </w:r>
            <w:r w:rsidRPr="00EE6FBA">
              <w:rPr>
                <w:rStyle w:val="value8"/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E6FBA">
              <w:rPr>
                <w:rStyle w:val="value8"/>
                <w:rFonts w:ascii="Times New Roman" w:hAnsi="Times New Roman"/>
                <w:sz w:val="28"/>
                <w:szCs w:val="28"/>
              </w:rPr>
              <w:t>http://www.studentlibrary.ru/book/ISBN9785970442982.html</w:t>
            </w:r>
          </w:p>
        </w:tc>
      </w:tr>
      <w:tr w:rsidR="005F05BA" w:rsidRPr="00BF7C85" w:rsidTr="00A01983">
        <w:trPr>
          <w:tblCellSpacing w:w="15" w:type="dxa"/>
          <w:jc w:val="center"/>
        </w:trPr>
        <w:tc>
          <w:tcPr>
            <w:tcW w:w="10238" w:type="dxa"/>
            <w:vAlign w:val="center"/>
            <w:hideMark/>
          </w:tcPr>
          <w:p w:rsidR="005F05BA" w:rsidRPr="00EE6FBA" w:rsidRDefault="005F05BA" w:rsidP="00A01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6FBA">
              <w:rPr>
                <w:rFonts w:ascii="Times New Roman" w:hAnsi="Times New Roman"/>
                <w:bCs/>
                <w:sz w:val="28"/>
                <w:szCs w:val="28"/>
              </w:rPr>
              <w:t>5.Хомочкин В. В.</w:t>
            </w:r>
            <w:r w:rsidRPr="00EE6F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E6FBA">
              <w:rPr>
                <w:rFonts w:ascii="Times New Roman" w:hAnsi="Times New Roman"/>
                <w:sz w:val="28"/>
                <w:szCs w:val="28"/>
              </w:rPr>
              <w:t>Колоректальные</w:t>
            </w:r>
            <w:proofErr w:type="spellEnd"/>
            <w:r w:rsidRPr="00EE6FBA">
              <w:rPr>
                <w:rFonts w:ascii="Times New Roman" w:hAnsi="Times New Roman"/>
                <w:sz w:val="28"/>
                <w:szCs w:val="28"/>
              </w:rPr>
              <w:t xml:space="preserve"> анастомозы [Текст] : учеб. пособие / </w:t>
            </w:r>
            <w:proofErr w:type="spellStart"/>
            <w:r w:rsidRPr="00EE6FBA">
              <w:rPr>
                <w:rFonts w:ascii="Times New Roman" w:hAnsi="Times New Roman"/>
                <w:sz w:val="28"/>
                <w:szCs w:val="28"/>
              </w:rPr>
              <w:t>Хомочкин</w:t>
            </w:r>
            <w:proofErr w:type="spellEnd"/>
            <w:r w:rsidRPr="00EE6FBA">
              <w:rPr>
                <w:rFonts w:ascii="Times New Roman" w:hAnsi="Times New Roman"/>
                <w:sz w:val="28"/>
                <w:szCs w:val="28"/>
              </w:rPr>
              <w:t xml:space="preserve"> В. В., </w:t>
            </w:r>
            <w:proofErr w:type="spellStart"/>
            <w:r w:rsidRPr="00EE6FBA">
              <w:rPr>
                <w:rFonts w:ascii="Times New Roman" w:hAnsi="Times New Roman"/>
                <w:sz w:val="28"/>
                <w:szCs w:val="28"/>
              </w:rPr>
              <w:t>Маскин</w:t>
            </w:r>
            <w:proofErr w:type="spellEnd"/>
            <w:r w:rsidRPr="00EE6FBA">
              <w:rPr>
                <w:rFonts w:ascii="Times New Roman" w:hAnsi="Times New Roman"/>
                <w:sz w:val="28"/>
                <w:szCs w:val="28"/>
              </w:rPr>
              <w:t xml:space="preserve"> С. С., </w:t>
            </w:r>
            <w:proofErr w:type="spellStart"/>
            <w:r w:rsidRPr="00EE6FBA">
              <w:rPr>
                <w:rFonts w:ascii="Times New Roman" w:hAnsi="Times New Roman"/>
                <w:sz w:val="28"/>
                <w:szCs w:val="28"/>
              </w:rPr>
              <w:t>Запорощенко</w:t>
            </w:r>
            <w:proofErr w:type="spellEnd"/>
            <w:r w:rsidRPr="00EE6FBA">
              <w:rPr>
                <w:rFonts w:ascii="Times New Roman" w:hAnsi="Times New Roman"/>
                <w:sz w:val="28"/>
                <w:szCs w:val="28"/>
              </w:rPr>
              <w:t xml:space="preserve"> А. В. ; </w:t>
            </w:r>
            <w:proofErr w:type="spellStart"/>
            <w:r w:rsidRPr="00EE6FBA">
              <w:rPr>
                <w:rFonts w:ascii="Times New Roman" w:hAnsi="Times New Roman"/>
                <w:sz w:val="28"/>
                <w:szCs w:val="28"/>
              </w:rPr>
              <w:t>ВолгГМУ</w:t>
            </w:r>
            <w:proofErr w:type="spellEnd"/>
            <w:r w:rsidRPr="00EE6FBA">
              <w:rPr>
                <w:rFonts w:ascii="Times New Roman" w:hAnsi="Times New Roman"/>
                <w:sz w:val="28"/>
                <w:szCs w:val="28"/>
              </w:rPr>
              <w:t xml:space="preserve"> Минздрава РФ</w:t>
            </w:r>
            <w:proofErr w:type="gramStart"/>
            <w:r w:rsidRPr="00EE6FB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EE6FBA">
              <w:rPr>
                <w:rFonts w:ascii="Times New Roman" w:hAnsi="Times New Roman"/>
                <w:sz w:val="28"/>
                <w:szCs w:val="28"/>
              </w:rPr>
              <w:t xml:space="preserve"> - Волгоград : Изд-во </w:t>
            </w:r>
            <w:proofErr w:type="spellStart"/>
            <w:r w:rsidRPr="00EE6FBA">
              <w:rPr>
                <w:rFonts w:ascii="Times New Roman" w:hAnsi="Times New Roman"/>
                <w:sz w:val="28"/>
                <w:szCs w:val="28"/>
              </w:rPr>
              <w:t>ВолгГМУ</w:t>
            </w:r>
            <w:proofErr w:type="spellEnd"/>
            <w:r w:rsidRPr="00EE6FBA">
              <w:rPr>
                <w:rFonts w:ascii="Times New Roman" w:hAnsi="Times New Roman"/>
                <w:sz w:val="28"/>
                <w:szCs w:val="28"/>
              </w:rPr>
              <w:t xml:space="preserve"> , 2015 . - 98, [2] с.</w:t>
            </w:r>
            <w:proofErr w:type="gramStart"/>
            <w:r w:rsidRPr="00EE6FB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EE6FBA">
              <w:rPr>
                <w:rFonts w:ascii="Times New Roman" w:hAnsi="Times New Roman"/>
                <w:sz w:val="28"/>
                <w:szCs w:val="28"/>
              </w:rPr>
              <w:t xml:space="preserve"> ил.</w:t>
            </w:r>
          </w:p>
        </w:tc>
      </w:tr>
    </w:tbl>
    <w:p w:rsidR="005F05BA" w:rsidRPr="005C1C12" w:rsidRDefault="005F05BA" w:rsidP="005F05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05BA" w:rsidRPr="00E60FDB" w:rsidRDefault="005F05BA" w:rsidP="005F05BA">
      <w:pPr>
        <w:spacing w:after="0" w:line="240" w:lineRule="auto"/>
        <w:ind w:left="72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5114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0"/>
      </w:tblGrid>
      <w:tr w:rsidR="005F05BA" w:rsidRPr="0089352D" w:rsidTr="00A01983">
        <w:trPr>
          <w:tblCellSpacing w:w="15" w:type="dxa"/>
        </w:trPr>
        <w:tc>
          <w:tcPr>
            <w:tcW w:w="9600" w:type="dxa"/>
            <w:shd w:val="clear" w:color="auto" w:fill="auto"/>
            <w:vAlign w:val="center"/>
          </w:tcPr>
          <w:tbl>
            <w:tblPr>
              <w:tblW w:w="4902" w:type="pct"/>
              <w:jc w:val="center"/>
              <w:tblCellSpacing w:w="15" w:type="dxa"/>
              <w:tblInd w:w="324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82"/>
            </w:tblGrid>
            <w:tr w:rsidR="005F05BA" w:rsidRPr="00BF7C85" w:rsidTr="00A01983">
              <w:trPr>
                <w:tblCellSpacing w:w="15" w:type="dxa"/>
                <w:jc w:val="center"/>
              </w:trPr>
              <w:tc>
                <w:tcPr>
                  <w:tcW w:w="10171" w:type="dxa"/>
                  <w:vAlign w:val="center"/>
                  <w:hideMark/>
                </w:tcPr>
                <w:p w:rsidR="005F05BA" w:rsidRPr="00411BD4" w:rsidRDefault="005F05BA" w:rsidP="005F05B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F05BA" w:rsidRPr="00BF7C85" w:rsidTr="00A01983">
              <w:trPr>
                <w:tblCellSpacing w:w="15" w:type="dxa"/>
                <w:jc w:val="center"/>
              </w:trPr>
              <w:tc>
                <w:tcPr>
                  <w:tcW w:w="10171" w:type="dxa"/>
                  <w:vAlign w:val="center"/>
                  <w:hideMark/>
                </w:tcPr>
                <w:p w:rsidR="005F05BA" w:rsidRPr="00BF7C85" w:rsidRDefault="005F05BA" w:rsidP="00A019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F05BA" w:rsidRPr="00BF7C85" w:rsidTr="00A01983">
              <w:trPr>
                <w:tblCellSpacing w:w="15" w:type="dxa"/>
                <w:jc w:val="center"/>
              </w:trPr>
              <w:tc>
                <w:tcPr>
                  <w:tcW w:w="10171" w:type="dxa"/>
                  <w:vAlign w:val="center"/>
                  <w:hideMark/>
                </w:tcPr>
                <w:p w:rsidR="005F05BA" w:rsidRPr="00411BD4" w:rsidRDefault="005F05BA" w:rsidP="00A019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F05BA" w:rsidRPr="00BF7C85" w:rsidTr="00A01983">
              <w:trPr>
                <w:tblCellSpacing w:w="15" w:type="dxa"/>
                <w:jc w:val="center"/>
              </w:trPr>
              <w:tc>
                <w:tcPr>
                  <w:tcW w:w="10171" w:type="dxa"/>
                  <w:vAlign w:val="center"/>
                  <w:hideMark/>
                </w:tcPr>
                <w:p w:rsidR="005F05BA" w:rsidRPr="00BF7C85" w:rsidRDefault="005F05BA" w:rsidP="00A0198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cyan"/>
                    </w:rPr>
                  </w:pPr>
                </w:p>
              </w:tc>
            </w:tr>
            <w:tr w:rsidR="005F05BA" w:rsidRPr="00BF7C85" w:rsidTr="00A01983">
              <w:trPr>
                <w:tblCellSpacing w:w="15" w:type="dxa"/>
                <w:jc w:val="center"/>
              </w:trPr>
              <w:tc>
                <w:tcPr>
                  <w:tcW w:w="10171" w:type="dxa"/>
                  <w:vAlign w:val="center"/>
                  <w:hideMark/>
                </w:tcPr>
                <w:p w:rsidR="005F05BA" w:rsidRPr="00BF7C85" w:rsidRDefault="005F05BA" w:rsidP="00A019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highlight w:val="cyan"/>
                    </w:rPr>
                  </w:pPr>
                </w:p>
              </w:tc>
            </w:tr>
          </w:tbl>
          <w:p w:rsidR="005F05BA" w:rsidRDefault="005F05BA" w:rsidP="00A01983">
            <w:pPr>
              <w:widowControl w:val="0"/>
              <w:spacing w:before="100" w:beforeAutospacing="1" w:afterAutospacing="1" w:line="360" w:lineRule="auto"/>
              <w:jc w:val="both"/>
              <w:rPr>
                <w:rFonts w:ascii="Times New Roman" w:hAnsi="Times New Roman"/>
                <w:b/>
                <w:iCs/>
                <w:sz w:val="28"/>
              </w:rPr>
            </w:pPr>
          </w:p>
          <w:p w:rsidR="005F05BA" w:rsidRDefault="005F05BA" w:rsidP="00A01983">
            <w:pPr>
              <w:widowControl w:val="0"/>
              <w:spacing w:before="100" w:beforeAutospacing="1" w:afterAutospacing="1" w:line="360" w:lineRule="auto"/>
              <w:jc w:val="both"/>
              <w:rPr>
                <w:rFonts w:ascii="Times New Roman" w:hAnsi="Times New Roman"/>
                <w:b/>
                <w:iCs/>
                <w:sz w:val="28"/>
              </w:rPr>
            </w:pPr>
          </w:p>
          <w:p w:rsidR="005F05BA" w:rsidRPr="00531384" w:rsidRDefault="005F05BA" w:rsidP="00A01983">
            <w:pPr>
              <w:widowControl w:val="0"/>
              <w:spacing w:before="100" w:beforeAutospacing="1" w:afterAutospacing="1" w:line="360" w:lineRule="auto"/>
              <w:jc w:val="both"/>
              <w:rPr>
                <w:rFonts w:ascii="Times New Roman" w:hAnsi="Times New Roman"/>
                <w:b/>
                <w:iCs/>
                <w:sz w:val="28"/>
              </w:rPr>
            </w:pPr>
            <w:r w:rsidRPr="00531384">
              <w:rPr>
                <w:rFonts w:ascii="Times New Roman" w:hAnsi="Times New Roman"/>
                <w:b/>
                <w:iCs/>
                <w:sz w:val="28"/>
              </w:rPr>
              <w:lastRenderedPageBreak/>
              <w:t>Программное обеспечение и Интернет-ресурсы:</w:t>
            </w:r>
          </w:p>
          <w:p w:rsidR="005F05BA" w:rsidRPr="00F57509" w:rsidRDefault="005F05BA" w:rsidP="00A01983">
            <w:pPr>
              <w:pStyle w:val="aa"/>
              <w:widowControl w:val="0"/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sz w:val="28"/>
              </w:rPr>
            </w:pPr>
            <w:r>
              <w:rPr>
                <w:rFonts w:ascii="Times New Roman" w:hAnsi="Times New Roman"/>
                <w:iCs/>
                <w:sz w:val="28"/>
              </w:rPr>
              <w:t>Эле</w:t>
            </w:r>
            <w:r w:rsidRPr="00B50AA5">
              <w:rPr>
                <w:rFonts w:ascii="Times New Roman" w:hAnsi="Times New Roman"/>
                <w:iCs/>
                <w:sz w:val="28"/>
              </w:rPr>
              <w:t>ктронные ресурсы: базы данных, информационно-справочные и поисковые системы - Интернет ресурсы, отвечающие тематике дисциплины, в том числе:</w:t>
            </w:r>
          </w:p>
          <w:tbl>
            <w:tblPr>
              <w:tblW w:w="9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348"/>
              <w:gridCol w:w="3024"/>
            </w:tblGrid>
            <w:tr w:rsidR="005F05BA" w:rsidRPr="00C63188" w:rsidTr="00A01983">
              <w:trPr>
                <w:trHeight w:val="550"/>
                <w:tblHeader/>
              </w:trPr>
              <w:tc>
                <w:tcPr>
                  <w:tcW w:w="6348" w:type="dxa"/>
                  <w:shd w:val="clear" w:color="auto" w:fill="auto"/>
                  <w:vAlign w:val="center"/>
                </w:tcPr>
                <w:p w:rsidR="005F05BA" w:rsidRPr="00C63188" w:rsidRDefault="005F05BA" w:rsidP="00A0198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3188">
                    <w:rPr>
                      <w:rFonts w:ascii="Times New Roman" w:hAnsi="Times New Roman"/>
                      <w:sz w:val="24"/>
                      <w:szCs w:val="24"/>
                    </w:rPr>
                    <w:t>Ссылка на информационный ресурс</w:t>
                  </w:r>
                </w:p>
              </w:tc>
              <w:tc>
                <w:tcPr>
                  <w:tcW w:w="3024" w:type="dxa"/>
                  <w:shd w:val="clear" w:color="auto" w:fill="auto"/>
                  <w:vAlign w:val="center"/>
                </w:tcPr>
                <w:p w:rsidR="005F05BA" w:rsidRPr="00C63188" w:rsidRDefault="005F05BA" w:rsidP="00A0198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3188">
                    <w:rPr>
                      <w:rFonts w:ascii="Times New Roman" w:hAnsi="Times New Roman"/>
                      <w:sz w:val="24"/>
                      <w:szCs w:val="24"/>
                    </w:rPr>
                    <w:t>Доступность</w:t>
                  </w:r>
                </w:p>
              </w:tc>
            </w:tr>
            <w:tr w:rsidR="005F05BA" w:rsidRPr="00C65E43" w:rsidTr="00A01983">
              <w:trPr>
                <w:trHeight w:val="289"/>
              </w:trPr>
              <w:tc>
                <w:tcPr>
                  <w:tcW w:w="6348" w:type="dxa"/>
                  <w:shd w:val="clear" w:color="auto" w:fill="auto"/>
                </w:tcPr>
                <w:p w:rsidR="005F05BA" w:rsidRPr="00A86BC5" w:rsidRDefault="005F05BA" w:rsidP="00A01983">
                  <w:pPr>
                    <w:pStyle w:val="aa"/>
                    <w:widowControl w:val="0"/>
                    <w:spacing w:after="0" w:line="240" w:lineRule="auto"/>
                    <w:rPr>
                      <w:rStyle w:val="a9"/>
                      <w:rFonts w:ascii="Times New Roman" w:hAnsi="Times New Roman"/>
                      <w:iCs/>
                      <w:sz w:val="28"/>
                    </w:rPr>
                  </w:pPr>
                  <w:hyperlink r:id="rId11" w:history="1">
                    <w:r w:rsidRPr="00290AA8">
                      <w:rPr>
                        <w:rStyle w:val="a9"/>
                        <w:rFonts w:ascii="Times New Roman" w:hAnsi="Times New Roman"/>
                        <w:iCs/>
                        <w:sz w:val="28"/>
                      </w:rPr>
                      <w:t>http://</w:t>
                    </w:r>
                    <w:r w:rsidRPr="00290AA8">
                      <w:rPr>
                        <w:rStyle w:val="a9"/>
                        <w:rFonts w:ascii="Times New Roman" w:hAnsi="Times New Roman"/>
                        <w:iCs/>
                        <w:sz w:val="28"/>
                        <w:lang w:val="en-US"/>
                      </w:rPr>
                      <w:t>lib</w:t>
                    </w:r>
                    <w:r w:rsidRPr="00290AA8">
                      <w:rPr>
                        <w:rStyle w:val="a9"/>
                        <w:rFonts w:ascii="Times New Roman" w:hAnsi="Times New Roman"/>
                        <w:iCs/>
                        <w:sz w:val="28"/>
                      </w:rPr>
                      <w:t>.</w:t>
                    </w:r>
                    <w:proofErr w:type="spellStart"/>
                    <w:r w:rsidRPr="00290AA8">
                      <w:rPr>
                        <w:rStyle w:val="a9"/>
                        <w:rFonts w:ascii="Times New Roman" w:hAnsi="Times New Roman"/>
                        <w:iCs/>
                        <w:sz w:val="28"/>
                        <w:lang w:val="en-US"/>
                      </w:rPr>
                      <w:t>volgmed</w:t>
                    </w:r>
                    <w:proofErr w:type="spellEnd"/>
                    <w:r w:rsidRPr="00290AA8">
                      <w:rPr>
                        <w:rStyle w:val="a9"/>
                        <w:rFonts w:ascii="Times New Roman" w:hAnsi="Times New Roman"/>
                        <w:iCs/>
                        <w:sz w:val="28"/>
                      </w:rPr>
                      <w:t>.</w:t>
                    </w:r>
                    <w:proofErr w:type="spellStart"/>
                    <w:r w:rsidRPr="00290AA8">
                      <w:rPr>
                        <w:rStyle w:val="a9"/>
                        <w:rFonts w:ascii="Times New Roman" w:hAnsi="Times New Roman"/>
                        <w:iCs/>
                        <w:sz w:val="28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3024" w:type="dxa"/>
                  <w:shd w:val="clear" w:color="auto" w:fill="auto"/>
                </w:tcPr>
                <w:p w:rsidR="005F05BA" w:rsidRPr="00214CBE" w:rsidRDefault="005F05BA" w:rsidP="00A019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BE">
                    <w:rPr>
                      <w:rFonts w:ascii="Times New Roman" w:hAnsi="Times New Roman"/>
                      <w:sz w:val="24"/>
                      <w:szCs w:val="24"/>
                    </w:rPr>
                    <w:t>Свободный доступ</w:t>
                  </w:r>
                </w:p>
              </w:tc>
            </w:tr>
            <w:tr w:rsidR="005F05BA" w:rsidRPr="00C65E43" w:rsidTr="00A01983">
              <w:trPr>
                <w:trHeight w:val="268"/>
              </w:trPr>
              <w:tc>
                <w:tcPr>
                  <w:tcW w:w="6348" w:type="dxa"/>
                  <w:shd w:val="clear" w:color="auto" w:fill="auto"/>
                </w:tcPr>
                <w:p w:rsidR="005F05BA" w:rsidRPr="00A86BC5" w:rsidRDefault="005F05BA" w:rsidP="00A01983">
                  <w:pPr>
                    <w:pStyle w:val="aa"/>
                    <w:widowControl w:val="0"/>
                    <w:spacing w:after="0" w:line="240" w:lineRule="auto"/>
                    <w:rPr>
                      <w:rStyle w:val="a9"/>
                      <w:rFonts w:ascii="Times New Roman" w:hAnsi="Times New Roman"/>
                      <w:iCs/>
                      <w:sz w:val="28"/>
                    </w:rPr>
                  </w:pPr>
                  <w:hyperlink r:id="rId12" w:history="1">
                    <w:r w:rsidRPr="00290AA8">
                      <w:rPr>
                        <w:rStyle w:val="a9"/>
                        <w:rFonts w:ascii="Times New Roman" w:hAnsi="Times New Roman"/>
                        <w:iCs/>
                        <w:sz w:val="28"/>
                      </w:rPr>
                      <w:t>http://elibrary.ru</w:t>
                    </w:r>
                  </w:hyperlink>
                </w:p>
              </w:tc>
              <w:tc>
                <w:tcPr>
                  <w:tcW w:w="3024" w:type="dxa"/>
                  <w:shd w:val="clear" w:color="auto" w:fill="auto"/>
                </w:tcPr>
                <w:p w:rsidR="005F05BA" w:rsidRPr="00214CBE" w:rsidRDefault="005F05BA" w:rsidP="00A0198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14CBE">
                    <w:rPr>
                      <w:rFonts w:ascii="Times New Roman" w:hAnsi="Times New Roman"/>
                      <w:sz w:val="24"/>
                      <w:szCs w:val="24"/>
                    </w:rPr>
                    <w:t>Свободный доступ</w:t>
                  </w:r>
                </w:p>
              </w:tc>
            </w:tr>
            <w:tr w:rsidR="005F05BA" w:rsidRPr="00C65E43" w:rsidTr="00A01983">
              <w:trPr>
                <w:trHeight w:val="215"/>
              </w:trPr>
              <w:tc>
                <w:tcPr>
                  <w:tcW w:w="6348" w:type="dxa"/>
                  <w:shd w:val="clear" w:color="auto" w:fill="auto"/>
                </w:tcPr>
                <w:p w:rsidR="005F05BA" w:rsidRPr="00A86BC5" w:rsidRDefault="005F05BA" w:rsidP="00A01983">
                  <w:pPr>
                    <w:pStyle w:val="aa"/>
                    <w:widowControl w:val="0"/>
                    <w:spacing w:after="0" w:line="240" w:lineRule="auto"/>
                    <w:rPr>
                      <w:rStyle w:val="a9"/>
                      <w:rFonts w:ascii="Times New Roman" w:hAnsi="Times New Roman"/>
                      <w:iCs/>
                      <w:sz w:val="28"/>
                    </w:rPr>
                  </w:pPr>
                  <w:hyperlink r:id="rId13" w:history="1">
                    <w:r w:rsidRPr="00290AA8">
                      <w:rPr>
                        <w:rStyle w:val="a9"/>
                        <w:rFonts w:ascii="Times New Roman" w:hAnsi="Times New Roman"/>
                        <w:iCs/>
                        <w:sz w:val="28"/>
                      </w:rPr>
                      <w:t>http://www.scopus.com</w:t>
                    </w:r>
                  </w:hyperlink>
                </w:p>
              </w:tc>
              <w:tc>
                <w:tcPr>
                  <w:tcW w:w="3024" w:type="dxa"/>
                  <w:shd w:val="clear" w:color="auto" w:fill="auto"/>
                </w:tcPr>
                <w:p w:rsidR="005F05BA" w:rsidRPr="00214CBE" w:rsidRDefault="005F05BA" w:rsidP="00A0198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14CBE">
                    <w:rPr>
                      <w:rFonts w:ascii="Times New Roman" w:hAnsi="Times New Roman"/>
                      <w:sz w:val="24"/>
                      <w:szCs w:val="24"/>
                    </w:rPr>
                    <w:t>Свободный доступ</w:t>
                  </w:r>
                </w:p>
              </w:tc>
            </w:tr>
            <w:tr w:rsidR="005F05BA" w:rsidRPr="00C65E43" w:rsidTr="00A01983">
              <w:trPr>
                <w:trHeight w:val="319"/>
              </w:trPr>
              <w:tc>
                <w:tcPr>
                  <w:tcW w:w="6348" w:type="dxa"/>
                  <w:shd w:val="clear" w:color="auto" w:fill="auto"/>
                </w:tcPr>
                <w:p w:rsidR="005F05BA" w:rsidRPr="00A86BC5" w:rsidRDefault="005F05BA" w:rsidP="00A01983">
                  <w:pPr>
                    <w:pStyle w:val="aa"/>
                    <w:widowControl w:val="0"/>
                    <w:spacing w:after="0" w:line="240" w:lineRule="auto"/>
                    <w:rPr>
                      <w:rStyle w:val="a9"/>
                      <w:rFonts w:ascii="Times New Roman" w:hAnsi="Times New Roman"/>
                      <w:iCs/>
                      <w:sz w:val="28"/>
                    </w:rPr>
                  </w:pPr>
                  <w:hyperlink r:id="rId14" w:history="1">
                    <w:r w:rsidRPr="00290AA8">
                      <w:rPr>
                        <w:rStyle w:val="a9"/>
                        <w:rFonts w:ascii="Times New Roman" w:hAnsi="Times New Roman"/>
                        <w:iCs/>
                        <w:sz w:val="28"/>
                      </w:rPr>
                      <w:t>http://www.studentlibrary.ru</w:t>
                    </w:r>
                  </w:hyperlink>
                </w:p>
              </w:tc>
              <w:tc>
                <w:tcPr>
                  <w:tcW w:w="3024" w:type="dxa"/>
                  <w:shd w:val="clear" w:color="auto" w:fill="auto"/>
                </w:tcPr>
                <w:p w:rsidR="005F05BA" w:rsidRPr="00214CBE" w:rsidRDefault="005F05BA" w:rsidP="00A0198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14CBE">
                    <w:rPr>
                      <w:rFonts w:ascii="Times New Roman" w:hAnsi="Times New Roman"/>
                      <w:sz w:val="24"/>
                      <w:szCs w:val="24"/>
                    </w:rPr>
                    <w:t>Свободный доступ</w:t>
                  </w:r>
                </w:p>
              </w:tc>
            </w:tr>
            <w:tr w:rsidR="005F05BA" w:rsidRPr="00C65E43" w:rsidTr="00A01983">
              <w:trPr>
                <w:trHeight w:val="410"/>
              </w:trPr>
              <w:tc>
                <w:tcPr>
                  <w:tcW w:w="6348" w:type="dxa"/>
                  <w:shd w:val="clear" w:color="auto" w:fill="auto"/>
                </w:tcPr>
                <w:p w:rsidR="005F05BA" w:rsidRDefault="005F05BA" w:rsidP="00A01983">
                  <w:pPr>
                    <w:pStyle w:val="aa"/>
                    <w:widowControl w:val="0"/>
                    <w:spacing w:after="0" w:line="240" w:lineRule="auto"/>
                    <w:rPr>
                      <w:rFonts w:ascii="Times New Roman" w:hAnsi="Times New Roman"/>
                      <w:iCs/>
                      <w:sz w:val="28"/>
                    </w:rPr>
                  </w:pPr>
                  <w:hyperlink r:id="rId15" w:history="1">
                    <w:r w:rsidRPr="00290AA8">
                      <w:rPr>
                        <w:rStyle w:val="a9"/>
                        <w:rFonts w:ascii="Times New Roman" w:hAnsi="Times New Roman"/>
                        <w:iCs/>
                        <w:sz w:val="28"/>
                      </w:rPr>
                      <w:t>http://e.lanbook.com</w:t>
                    </w:r>
                  </w:hyperlink>
                </w:p>
              </w:tc>
              <w:tc>
                <w:tcPr>
                  <w:tcW w:w="3024" w:type="dxa"/>
                  <w:shd w:val="clear" w:color="auto" w:fill="auto"/>
                </w:tcPr>
                <w:p w:rsidR="005F05BA" w:rsidRPr="00214CBE" w:rsidRDefault="005F05BA" w:rsidP="00A019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BE">
                    <w:rPr>
                      <w:rFonts w:ascii="Times New Roman" w:hAnsi="Times New Roman"/>
                      <w:sz w:val="24"/>
                      <w:szCs w:val="24"/>
                    </w:rPr>
                    <w:t>Свободный доступ</w:t>
                  </w:r>
                </w:p>
              </w:tc>
            </w:tr>
          </w:tbl>
          <w:p w:rsidR="005F05BA" w:rsidRPr="00D7328A" w:rsidRDefault="005F05BA" w:rsidP="00A01983">
            <w:pPr>
              <w:widowControl w:val="0"/>
              <w:shd w:val="clear" w:color="auto" w:fill="FFFFFF"/>
              <w:spacing w:after="0" w:line="360" w:lineRule="auto"/>
              <w:ind w:right="335"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05BA" w:rsidRPr="005C1C12" w:rsidRDefault="005F05BA" w:rsidP="00A019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05BA" w:rsidRPr="0089352D" w:rsidRDefault="005F05BA" w:rsidP="00A01983">
            <w:pPr>
              <w:pStyle w:val="a7"/>
              <w:spacing w:line="276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5BA" w:rsidRPr="005F5DBB" w:rsidTr="00A01983">
        <w:trPr>
          <w:trHeight w:val="1456"/>
          <w:tblCellSpacing w:w="15" w:type="dxa"/>
        </w:trPr>
        <w:tc>
          <w:tcPr>
            <w:tcW w:w="9600" w:type="dxa"/>
            <w:shd w:val="clear" w:color="auto" w:fill="auto"/>
            <w:vAlign w:val="center"/>
          </w:tcPr>
          <w:p w:rsidR="005F05BA" w:rsidRPr="00C070D6" w:rsidRDefault="005F05BA" w:rsidP="00A01983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5BA" w:rsidRPr="005F5DBB" w:rsidTr="00A01983">
        <w:trPr>
          <w:trHeight w:val="1456"/>
          <w:tblCellSpacing w:w="15" w:type="dxa"/>
        </w:trPr>
        <w:tc>
          <w:tcPr>
            <w:tcW w:w="9600" w:type="dxa"/>
            <w:shd w:val="clear" w:color="auto" w:fill="auto"/>
            <w:vAlign w:val="center"/>
          </w:tcPr>
          <w:p w:rsidR="005F05BA" w:rsidRPr="00DA6C17" w:rsidRDefault="005F05BA" w:rsidP="00A01983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5BA" w:rsidRPr="005F5DBB" w:rsidTr="00A01983">
        <w:trPr>
          <w:trHeight w:val="1456"/>
          <w:tblCellSpacing w:w="15" w:type="dxa"/>
        </w:trPr>
        <w:tc>
          <w:tcPr>
            <w:tcW w:w="9600" w:type="dxa"/>
            <w:shd w:val="clear" w:color="auto" w:fill="auto"/>
            <w:vAlign w:val="center"/>
          </w:tcPr>
          <w:p w:rsidR="005F05BA" w:rsidRPr="00DA6C17" w:rsidRDefault="005F05BA" w:rsidP="00A01983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5BA" w:rsidTr="00A01983">
        <w:trPr>
          <w:tblCellSpacing w:w="15" w:type="dxa"/>
        </w:trPr>
        <w:tc>
          <w:tcPr>
            <w:tcW w:w="9600" w:type="dxa"/>
            <w:shd w:val="clear" w:color="auto" w:fill="auto"/>
            <w:vAlign w:val="center"/>
          </w:tcPr>
          <w:p w:rsidR="005F05BA" w:rsidRPr="00C070D6" w:rsidRDefault="005F05BA" w:rsidP="00A019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5BA" w:rsidRPr="0089352D" w:rsidTr="00A01983">
        <w:trPr>
          <w:tblCellSpacing w:w="15" w:type="dxa"/>
        </w:trPr>
        <w:tc>
          <w:tcPr>
            <w:tcW w:w="9600" w:type="dxa"/>
            <w:shd w:val="clear" w:color="auto" w:fill="auto"/>
            <w:vAlign w:val="center"/>
          </w:tcPr>
          <w:p w:rsidR="005F05BA" w:rsidRPr="000C4EAA" w:rsidRDefault="005F05BA" w:rsidP="00A01983">
            <w:pPr>
              <w:spacing w:before="100" w:beforeAutospacing="1"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5BA" w:rsidRPr="0089352D" w:rsidTr="00A01983">
        <w:trPr>
          <w:tblCellSpacing w:w="15" w:type="dxa"/>
        </w:trPr>
        <w:tc>
          <w:tcPr>
            <w:tcW w:w="9600" w:type="dxa"/>
            <w:shd w:val="clear" w:color="auto" w:fill="auto"/>
            <w:vAlign w:val="center"/>
          </w:tcPr>
          <w:p w:rsidR="005F05BA" w:rsidRPr="00C070D6" w:rsidRDefault="005F05BA" w:rsidP="00A01983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5BA" w:rsidRPr="0089352D" w:rsidTr="00A01983">
        <w:trPr>
          <w:tblCellSpacing w:w="15" w:type="dxa"/>
        </w:trPr>
        <w:tc>
          <w:tcPr>
            <w:tcW w:w="9600" w:type="dxa"/>
            <w:shd w:val="clear" w:color="auto" w:fill="auto"/>
            <w:vAlign w:val="center"/>
          </w:tcPr>
          <w:p w:rsidR="005F05BA" w:rsidRPr="0089352D" w:rsidRDefault="005F05BA" w:rsidP="00A019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05BA" w:rsidRDefault="005F05BA" w:rsidP="005F05BA">
      <w:pPr>
        <w:pStyle w:val="aa"/>
        <w:widowControl w:val="0"/>
        <w:spacing w:after="0" w:line="360" w:lineRule="auto"/>
        <w:ind w:left="0"/>
        <w:jc w:val="both"/>
      </w:pPr>
    </w:p>
    <w:p w:rsidR="005F05BA" w:rsidRDefault="005F05BA" w:rsidP="005F05BA"/>
    <w:p w:rsidR="00032A7A" w:rsidRDefault="00EC34E4"/>
    <w:sectPr w:rsidR="00032A7A" w:rsidSect="00057196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000" w:rsidRPr="00057196" w:rsidRDefault="00EC34E4" w:rsidP="00057196">
    <w:pPr>
      <w:pStyle w:val="a5"/>
      <w:jc w:val="right"/>
      <w:rPr>
        <w:rFonts w:ascii="Times New Roman" w:hAnsi="Times New Roman"/>
        <w:sz w:val="24"/>
      </w:rPr>
    </w:pPr>
    <w:r w:rsidRPr="00057196">
      <w:rPr>
        <w:rFonts w:ascii="Times New Roman" w:hAnsi="Times New Roman"/>
        <w:sz w:val="24"/>
      </w:rPr>
      <w:fldChar w:fldCharType="begin"/>
    </w:r>
    <w:r w:rsidRPr="00057196">
      <w:rPr>
        <w:rFonts w:ascii="Times New Roman" w:hAnsi="Times New Roman"/>
        <w:sz w:val="24"/>
      </w:rPr>
      <w:instrText xml:space="preserve"> PAGE   \* MERGEFORMAT </w:instrText>
    </w:r>
    <w:r w:rsidRPr="00057196">
      <w:rPr>
        <w:rFonts w:ascii="Times New Roman" w:hAnsi="Times New Roman"/>
        <w:sz w:val="24"/>
      </w:rPr>
      <w:fldChar w:fldCharType="separate"/>
    </w:r>
    <w:r w:rsidR="005F05BA">
      <w:rPr>
        <w:rFonts w:ascii="Times New Roman" w:hAnsi="Times New Roman"/>
        <w:noProof/>
        <w:sz w:val="24"/>
      </w:rPr>
      <w:t>14</w:t>
    </w:r>
    <w:r w:rsidRPr="00057196">
      <w:rPr>
        <w:rFonts w:ascii="Times New Roman" w:hAnsi="Times New Roman"/>
        <w:sz w:val="24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FAC"/>
    <w:multiLevelType w:val="hybridMultilevel"/>
    <w:tmpl w:val="E6CA9030"/>
    <w:lvl w:ilvl="0" w:tplc="A18E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C53A7"/>
    <w:multiLevelType w:val="hybridMultilevel"/>
    <w:tmpl w:val="9CDE5FF2"/>
    <w:lvl w:ilvl="0" w:tplc="F37C9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95A1A"/>
    <w:multiLevelType w:val="multilevel"/>
    <w:tmpl w:val="6EF05F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414C4287"/>
    <w:multiLevelType w:val="hybridMultilevel"/>
    <w:tmpl w:val="0972AAB8"/>
    <w:lvl w:ilvl="0" w:tplc="4F3A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D1B4A"/>
    <w:multiLevelType w:val="hybridMultilevel"/>
    <w:tmpl w:val="241ED4EE"/>
    <w:lvl w:ilvl="0" w:tplc="4F3A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5BA"/>
    <w:rsid w:val="002C0341"/>
    <w:rsid w:val="005F05BA"/>
    <w:rsid w:val="00846046"/>
    <w:rsid w:val="00C22899"/>
    <w:rsid w:val="00EC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B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F05B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5F05BA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5F05BA"/>
    <w:pPr>
      <w:spacing w:after="160" w:line="259" w:lineRule="auto"/>
      <w:ind w:left="720"/>
      <w:contextualSpacing/>
    </w:pPr>
  </w:style>
  <w:style w:type="paragraph" w:styleId="a5">
    <w:name w:val="footer"/>
    <w:basedOn w:val="a"/>
    <w:link w:val="a6"/>
    <w:uiPriority w:val="99"/>
    <w:rsid w:val="005F0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05BA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8"/>
    <w:qFormat/>
    <w:rsid w:val="005F05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locked/>
    <w:rsid w:val="005F05BA"/>
    <w:rPr>
      <w:rFonts w:ascii="Calibri" w:eastAsia="Times New Roman" w:hAnsi="Calibri" w:cs="Times New Roman"/>
      <w:lang w:eastAsia="ru-RU"/>
    </w:rPr>
  </w:style>
  <w:style w:type="paragraph" w:customStyle="1" w:styleId="2">
    <w:name w:val="заголовок 2"/>
    <w:basedOn w:val="a"/>
    <w:next w:val="a"/>
    <w:uiPriority w:val="99"/>
    <w:rsid w:val="005F05BA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</w:rPr>
  </w:style>
  <w:style w:type="character" w:styleId="a9">
    <w:name w:val="Hyperlink"/>
    <w:uiPriority w:val="99"/>
    <w:rsid w:val="005F05BA"/>
    <w:rPr>
      <w:rFonts w:cs="Times New Roman"/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5F05BA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rsid w:val="005F05B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F05BA"/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rsid w:val="005F05B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5F05B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light4">
    <w:name w:val="hilight4"/>
    <w:basedOn w:val="a0"/>
    <w:rsid w:val="005F05BA"/>
  </w:style>
  <w:style w:type="character" w:customStyle="1" w:styleId="value8">
    <w:name w:val="value8"/>
    <w:basedOn w:val="a0"/>
    <w:rsid w:val="005F05B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39906.html" TargetMode="External"/><Relationship Id="rId13" Type="http://schemas.openxmlformats.org/officeDocument/2006/relationships/hyperlink" Target="http://www.scopu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70419717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970439906.html" TargetMode="External"/><Relationship Id="rId11" Type="http://schemas.openxmlformats.org/officeDocument/2006/relationships/hyperlink" Target="http://lib.volgmed.ru" TargetMode="External"/><Relationship Id="rId5" Type="http://schemas.openxmlformats.org/officeDocument/2006/relationships/footer" Target="footer1.xml"/><Relationship Id="rId15" Type="http://schemas.openxmlformats.org/officeDocument/2006/relationships/hyperlink" Target="http://e.lanbook.com" TargetMode="External"/><Relationship Id="rId10" Type="http://schemas.openxmlformats.org/officeDocument/2006/relationships/hyperlink" Target="http://www.studentlibrary.ru/book/ISBN978597044357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13630.html" TargetMode="External"/><Relationship Id="rId14" Type="http://schemas.openxmlformats.org/officeDocument/2006/relationships/hyperlink" Target="http://www.student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2896</Words>
  <Characters>16512</Characters>
  <Application>Microsoft Office Word</Application>
  <DocSecurity>0</DocSecurity>
  <Lines>137</Lines>
  <Paragraphs>38</Paragraphs>
  <ScaleCrop>false</ScaleCrop>
  <Company/>
  <LinksUpToDate>false</LinksUpToDate>
  <CharactersWithSpaces>19370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ГУК</dc:creator>
  <cp:lastModifiedBy>Елена В. ГУК</cp:lastModifiedBy>
  <cp:revision>1</cp:revision>
  <dcterms:created xsi:type="dcterms:W3CDTF">2023-04-03T09:21:00Z</dcterms:created>
  <dcterms:modified xsi:type="dcterms:W3CDTF">2023-04-03T09:27:00Z</dcterms:modified>
</cp:coreProperties>
</file>