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8AE" w:rsidRPr="006208AE" w:rsidRDefault="006208AE" w:rsidP="006208A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8AE">
        <w:rPr>
          <w:rFonts w:ascii="Times New Roman" w:hAnsi="Times New Roman"/>
          <w:b/>
          <w:bCs/>
          <w:sz w:val="28"/>
          <w:szCs w:val="28"/>
        </w:rPr>
        <w:t>Список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8AE">
        <w:rPr>
          <w:rFonts w:ascii="Times New Roman" w:hAnsi="Times New Roman"/>
          <w:b/>
          <w:bCs/>
          <w:sz w:val="28"/>
          <w:szCs w:val="28"/>
        </w:rPr>
        <w:t>литературы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8AE">
        <w:rPr>
          <w:rFonts w:ascii="Times New Roman" w:hAnsi="Times New Roman"/>
          <w:b/>
          <w:bCs/>
          <w:sz w:val="28"/>
          <w:szCs w:val="28"/>
        </w:rPr>
        <w:t>по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8AE">
        <w:rPr>
          <w:rFonts w:ascii="Times New Roman" w:hAnsi="Times New Roman"/>
          <w:b/>
          <w:bCs/>
          <w:sz w:val="28"/>
          <w:szCs w:val="28"/>
        </w:rPr>
        <w:t>дисциплине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8AE">
        <w:rPr>
          <w:rFonts w:ascii="Times New Roman" w:hAnsi="Times New Roman"/>
          <w:b/>
          <w:bCs/>
          <w:sz w:val="28"/>
          <w:szCs w:val="28"/>
        </w:rPr>
        <w:t>«Трансфузиология»</w:t>
      </w:r>
    </w:p>
    <w:p w:rsidR="006208AE" w:rsidRPr="006208AE" w:rsidRDefault="006208AE" w:rsidP="006208AE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8AE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8AE">
        <w:rPr>
          <w:rFonts w:ascii="Times New Roman" w:hAnsi="Times New Roman"/>
          <w:b/>
          <w:bCs/>
          <w:sz w:val="28"/>
          <w:szCs w:val="28"/>
        </w:rPr>
        <w:t>печатном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8AE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8AE">
        <w:rPr>
          <w:rFonts w:ascii="Times New Roman" w:hAnsi="Times New Roman"/>
          <w:b/>
          <w:bCs/>
          <w:sz w:val="28"/>
          <w:szCs w:val="28"/>
        </w:rPr>
        <w:t>электронном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08AE">
        <w:rPr>
          <w:rFonts w:ascii="Times New Roman" w:hAnsi="Times New Roman"/>
          <w:b/>
          <w:bCs/>
          <w:sz w:val="28"/>
          <w:szCs w:val="28"/>
        </w:rPr>
        <w:t>виде</w:t>
      </w:r>
    </w:p>
    <w:p w:rsidR="006208AE" w:rsidRPr="006208AE" w:rsidRDefault="006208AE" w:rsidP="006208AE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E4550" w:rsidRPr="006208AE" w:rsidRDefault="00EE4550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  <w:shd w:val="clear" w:color="auto" w:fill="F5F7F9"/>
          <w:lang w:eastAsia="en-US"/>
        </w:rPr>
      </w:pPr>
      <w:r w:rsidRPr="006208AE">
        <w:rPr>
          <w:rFonts w:ascii="Times New Roman" w:hAnsi="Times New Roman"/>
          <w:bCs/>
          <w:sz w:val="24"/>
          <w:szCs w:val="24"/>
        </w:rPr>
        <w:t>Трансфузиология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национальное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руководство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ред.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Рагимова.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Краткое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издание.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2021.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704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(Национальные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руководства).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978-5-9704-6305-5.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"Консультант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студента"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[сайт].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eastAsia="Calibri" w:hAnsi="Times New Roman"/>
          <w:sz w:val="24"/>
          <w:szCs w:val="24"/>
          <w:shd w:val="clear" w:color="auto" w:fill="F5F7F9"/>
          <w:lang w:eastAsia="en-US"/>
        </w:rPr>
        <w:t xml:space="preserve"> </w:t>
      </w:r>
      <w:hyperlink r:id="rId5" w:history="1">
        <w:r w:rsidRPr="006208AE">
          <w:rPr>
            <w:rFonts w:ascii="Times New Roman" w:eastAsia="Calibri" w:hAnsi="Times New Roman"/>
            <w:sz w:val="24"/>
            <w:szCs w:val="24"/>
            <w:u w:val="single"/>
            <w:shd w:val="clear" w:color="auto" w:fill="F5F7F9"/>
            <w:lang w:eastAsia="en-US"/>
          </w:rPr>
          <w:t>https://www.studentlibrary.ru/book/ISBN9785970463055.html</w:t>
        </w:r>
      </w:hyperlink>
      <w:r w:rsidR="006208AE">
        <w:rPr>
          <w:rFonts w:ascii="Times New Roman" w:eastAsia="Calibri" w:hAnsi="Times New Roman"/>
          <w:sz w:val="24"/>
          <w:szCs w:val="24"/>
          <w:shd w:val="clear" w:color="auto" w:fill="F5F7F9"/>
          <w:lang w:eastAsia="en-US"/>
        </w:rPr>
        <w:t xml:space="preserve"> </w:t>
      </w:r>
      <w:r w:rsidRPr="006208AE">
        <w:rPr>
          <w:rFonts w:ascii="Times New Roman" w:eastAsia="Calibri" w:hAnsi="Times New Roman"/>
          <w:sz w:val="24"/>
          <w:szCs w:val="24"/>
          <w:shd w:val="clear" w:color="auto" w:fill="F5F7F9"/>
          <w:lang w:eastAsia="en-US"/>
        </w:rPr>
        <w:t>.</w:t>
      </w:r>
      <w:r w:rsidR="006208AE">
        <w:rPr>
          <w:rFonts w:ascii="Times New Roman" w:eastAsia="Calibri" w:hAnsi="Times New Roman"/>
          <w:sz w:val="24"/>
          <w:szCs w:val="24"/>
          <w:shd w:val="clear" w:color="auto" w:fill="F5F7F9"/>
          <w:lang w:eastAsia="en-US"/>
        </w:rPr>
        <w:t xml:space="preserve"> </w:t>
      </w:r>
      <w:r w:rsidRPr="006208AE">
        <w:rPr>
          <w:rFonts w:ascii="Times New Roman" w:eastAsia="Calibri" w:hAnsi="Times New Roman"/>
          <w:sz w:val="24"/>
          <w:szCs w:val="24"/>
          <w:shd w:val="clear" w:color="auto" w:fill="F5F7F9"/>
          <w:lang w:eastAsia="en-US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Режим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доступа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подписке.</w:t>
      </w:r>
    </w:p>
    <w:p w:rsidR="00020BB6" w:rsidRPr="006208AE" w:rsidRDefault="00020BB6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208AE">
        <w:rPr>
          <w:rFonts w:ascii="Times New Roman" w:hAnsi="Times New Roman"/>
          <w:bCs/>
          <w:sz w:val="24"/>
          <w:szCs w:val="24"/>
        </w:rPr>
        <w:t>Соловьева,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Н.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Основы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трансфузиологии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Н.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Соловьева,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Ю.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Белов.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2024.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256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978-5-9704-8222-3,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10.33029/9704-8222-3-TRA-2024-1-256.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"Консультант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студента"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[сайт].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URL: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hyperlink r:id="rId6" w:history="1">
        <w:r w:rsidRPr="006208AE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https://www.studentlibrary.ru/book/ISBN9785970482223.html</w:t>
        </w:r>
      </w:hyperlink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Режим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доступа: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подписке.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</w:p>
    <w:p w:rsidR="00EE4550" w:rsidRPr="006208AE" w:rsidRDefault="00EE4550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208AE">
        <w:rPr>
          <w:rFonts w:ascii="Times New Roman" w:hAnsi="Times New Roman"/>
          <w:bCs/>
          <w:sz w:val="24"/>
          <w:szCs w:val="24"/>
        </w:rPr>
        <w:t>Рагимов,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Инфузионно-трансфузионная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терапия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руководство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Рагимов,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Г.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Н.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Щербакова.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2-е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изд.,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доп.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Москва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2021.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256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(Библиотека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врача-специалиста).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978-5-9704-6177-8.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"Консультант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студента"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[сайт].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6208AE">
          <w:rPr>
            <w:rFonts w:ascii="Times New Roman" w:hAnsi="Times New Roman"/>
            <w:bCs/>
            <w:sz w:val="24"/>
            <w:szCs w:val="24"/>
            <w:u w:val="single"/>
          </w:rPr>
          <w:t>https://www.studentlibrary.ru/book/ISBN9785970461778.html</w:t>
        </w:r>
      </w:hyperlink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Режим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доступа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подписке.</w:t>
      </w:r>
    </w:p>
    <w:p w:rsidR="00A513A5" w:rsidRPr="006208AE" w:rsidRDefault="00A513A5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208AE">
        <w:rPr>
          <w:rFonts w:ascii="Times New Roman" w:hAnsi="Times New Roman"/>
          <w:bCs/>
          <w:sz w:val="24"/>
          <w:szCs w:val="24"/>
        </w:rPr>
        <w:t>Болезни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крови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амбулаторной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практике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Л.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Давыдкин,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Куртов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К.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Хайретдинов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др.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]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;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ред.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Л.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Давыдкина.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3-е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изд.,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доп.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Москва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2020.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272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978-5-9704-5916-4.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"Консультант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студента"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[сайт].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URL</w:t>
      </w:r>
      <w:proofErr w:type="spellEnd"/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6208AE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https://www.studentlibrary.ru/book/ISBN9785970459164.html</w:t>
        </w:r>
      </w:hyperlink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Режим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доступа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подписке.</w:t>
      </w:r>
    </w:p>
    <w:p w:rsidR="00EE4550" w:rsidRPr="006208AE" w:rsidRDefault="00EE4550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Пункция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и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катетеризация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подключичной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вены</w:t>
      </w:r>
      <w:r w:rsidR="006208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="006208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sz w:val="24"/>
          <w:szCs w:val="24"/>
          <w:lang w:eastAsia="en-US"/>
        </w:rPr>
        <w:t>учеб</w:t>
      </w:r>
      <w:proofErr w:type="gramStart"/>
      <w:r w:rsidRPr="006208AE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="006208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6208AE">
        <w:rPr>
          <w:rFonts w:ascii="Times New Roman" w:eastAsia="Calibri" w:hAnsi="Times New Roman"/>
          <w:sz w:val="24"/>
          <w:szCs w:val="24"/>
          <w:lang w:eastAsia="en-US"/>
        </w:rPr>
        <w:t>п</w:t>
      </w:r>
      <w:proofErr w:type="gramEnd"/>
      <w:r w:rsidRPr="006208AE">
        <w:rPr>
          <w:rFonts w:ascii="Times New Roman" w:eastAsia="Calibri" w:hAnsi="Times New Roman"/>
          <w:sz w:val="24"/>
          <w:szCs w:val="24"/>
          <w:lang w:eastAsia="en-US"/>
        </w:rPr>
        <w:t>особие</w:t>
      </w:r>
      <w:r w:rsidR="006208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6208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sz w:val="24"/>
          <w:szCs w:val="24"/>
          <w:lang w:eastAsia="en-US"/>
        </w:rPr>
        <w:t>А.</w:t>
      </w:r>
      <w:r w:rsidR="006208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6208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sz w:val="24"/>
          <w:szCs w:val="24"/>
          <w:lang w:eastAsia="en-US"/>
        </w:rPr>
        <w:t>Попов,</w:t>
      </w:r>
      <w:r w:rsidR="006208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sz w:val="24"/>
          <w:szCs w:val="24"/>
          <w:lang w:eastAsia="en-US"/>
        </w:rPr>
        <w:t>М.</w:t>
      </w:r>
      <w:r w:rsidR="006208A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Туровец,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Экстрем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Шлахтер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;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рец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Пономарев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;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Министерство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здравоохранения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РФ,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Волгоградский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государственный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медицинский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университет.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–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Волгоград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Изд-во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ВолгГМУ,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2020.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–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45,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[3]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ил.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–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Библиогр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.: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41-42.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–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непосредственный.</w:t>
      </w:r>
    </w:p>
    <w:p w:rsidR="00EE4550" w:rsidRPr="006208AE" w:rsidRDefault="00EE4550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208AE">
        <w:rPr>
          <w:rFonts w:ascii="Times New Roman" w:hAnsi="Times New Roman"/>
          <w:bCs/>
          <w:sz w:val="24"/>
          <w:szCs w:val="24"/>
        </w:rPr>
        <w:t>Физиология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патология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гемостаза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6208AE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208AE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6208AE">
        <w:rPr>
          <w:rFonts w:ascii="Times New Roman" w:hAnsi="Times New Roman"/>
          <w:bCs/>
          <w:sz w:val="24"/>
          <w:szCs w:val="24"/>
        </w:rPr>
        <w:t>особие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ред.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Н.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Стуклова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ГЭОТАР-Медиа</w:t>
      </w:r>
      <w:proofErr w:type="spellEnd"/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2016.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112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с.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(Библиотека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врача-специалиста).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ISBN</w:t>
      </w:r>
      <w:proofErr w:type="spellEnd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978-5-9704-3625-7.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Текст</w:t>
      </w:r>
      <w:proofErr w:type="gramStart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электронный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//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ЭБС</w:t>
      </w:r>
      <w:proofErr w:type="spellEnd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"Консультант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студента"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[сайт].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proofErr w:type="spellStart"/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URL</w:t>
      </w:r>
      <w:proofErr w:type="spellEnd"/>
      <w:proofErr w:type="gramStart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hyperlink r:id="rId9" w:history="1">
        <w:r w:rsidRPr="006208AE">
          <w:rPr>
            <w:rFonts w:ascii="Times New Roman" w:eastAsia="Calibri" w:hAnsi="Times New Roman"/>
            <w:bCs/>
            <w:sz w:val="24"/>
            <w:szCs w:val="24"/>
            <w:u w:val="single"/>
            <w:lang w:eastAsia="en-US"/>
          </w:rPr>
          <w:t>https://www.studentlibrary.ru/book/ISBN9785970436257.html</w:t>
        </w:r>
      </w:hyperlink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Режим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доступа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подписке.</w:t>
      </w:r>
    </w:p>
    <w:p w:rsidR="00EE4550" w:rsidRPr="006208AE" w:rsidRDefault="00EE4550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proofErr w:type="spellStart"/>
      <w:r w:rsidRPr="006208AE">
        <w:rPr>
          <w:rFonts w:ascii="Times New Roman" w:hAnsi="Times New Roman"/>
          <w:bCs/>
          <w:sz w:val="24"/>
          <w:szCs w:val="24"/>
        </w:rPr>
        <w:t>Трансфузионная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иммунология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Дашкова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Н.Г.,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Рагимов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М.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2012.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"Консультант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студента"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[сайт].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URL</w:t>
      </w:r>
      <w:proofErr w:type="spellEnd"/>
      <w:proofErr w:type="gramStart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6208AE">
        <w:rPr>
          <w:rFonts w:ascii="Times New Roman" w:eastAsia="Calibri" w:hAnsi="Times New Roman"/>
          <w:bCs/>
          <w:sz w:val="24"/>
          <w:szCs w:val="24"/>
          <w:lang w:eastAsia="en-US"/>
        </w:rPr>
        <w:t>:</w:t>
      </w:r>
      <w:proofErr w:type="gramEnd"/>
      <w:r w:rsidR="006208A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hyperlink r:id="rId10" w:history="1">
        <w:r w:rsidRPr="006208AE">
          <w:rPr>
            <w:rFonts w:ascii="Times New Roman" w:eastAsia="Calibri" w:hAnsi="Times New Roman"/>
            <w:sz w:val="24"/>
            <w:szCs w:val="24"/>
            <w:u w:val="single"/>
            <w:shd w:val="clear" w:color="auto" w:fill="F7F7F7"/>
            <w:lang w:eastAsia="en-US"/>
          </w:rPr>
          <w:t>http://www.studentlibrary.ru/book/06-COS-1299.html</w:t>
        </w:r>
      </w:hyperlink>
    </w:p>
    <w:p w:rsidR="00EE4550" w:rsidRPr="006208AE" w:rsidRDefault="00EE4550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6208AE">
        <w:rPr>
          <w:rFonts w:ascii="Times New Roman" w:hAnsi="Times New Roman"/>
          <w:bCs/>
          <w:sz w:val="24"/>
          <w:szCs w:val="24"/>
        </w:rPr>
        <w:t>Аутодонорство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аутогемотрансфузии</w:t>
      </w:r>
      <w:proofErr w:type="spellEnd"/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руководство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ред.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Рагимова.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М.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2011.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256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ил.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(Библиотека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врача-специалиста).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"Консультант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студента"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[сайт].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URL: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eastAsia="Calibri" w:hAnsi="Times New Roman"/>
          <w:sz w:val="24"/>
          <w:szCs w:val="24"/>
          <w:shd w:val="clear" w:color="auto" w:fill="F7F7F7"/>
          <w:lang w:eastAsia="en-US"/>
        </w:rPr>
        <w:t xml:space="preserve"> </w:t>
      </w:r>
      <w:hyperlink r:id="rId11" w:history="1">
        <w:r w:rsidRPr="006208AE">
          <w:rPr>
            <w:rFonts w:ascii="Times New Roman" w:eastAsia="Calibri" w:hAnsi="Times New Roman"/>
            <w:sz w:val="24"/>
            <w:szCs w:val="24"/>
            <w:u w:val="single"/>
            <w:shd w:val="clear" w:color="auto" w:fill="F7F7F7"/>
            <w:lang w:eastAsia="en-US"/>
          </w:rPr>
          <w:t>http://www.studentlibrary.ru/book/ISBN9785970416112.html</w:t>
        </w:r>
      </w:hyperlink>
    </w:p>
    <w:p w:rsidR="00C2559E" w:rsidRPr="006208AE" w:rsidRDefault="00C2559E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208AE">
        <w:rPr>
          <w:rFonts w:ascii="Times New Roman" w:hAnsi="Times New Roman"/>
          <w:bCs/>
          <w:sz w:val="24"/>
          <w:szCs w:val="24"/>
        </w:rPr>
        <w:t>Физиология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патология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гемостаза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6208AE">
        <w:rPr>
          <w:rFonts w:ascii="Times New Roman" w:hAnsi="Times New Roman"/>
          <w:bCs/>
          <w:sz w:val="24"/>
          <w:szCs w:val="24"/>
        </w:rPr>
        <w:t>.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208AE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6208AE">
        <w:rPr>
          <w:rFonts w:ascii="Times New Roman" w:hAnsi="Times New Roman"/>
          <w:bCs/>
          <w:sz w:val="24"/>
          <w:szCs w:val="24"/>
        </w:rPr>
        <w:t>особие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ред.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Н.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И.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Стуклова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2016.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112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(Библиотека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врача-специалиста).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978-5-9704-3625-7.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"Консультант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студента"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[сайт].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URL: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hyperlink r:id="rId12" w:history="1">
        <w:r w:rsidRPr="006208AE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https://www.studentlibrary.ru/book/ISBN9785970436257.html</w:t>
        </w:r>
      </w:hyperlink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Режим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доступа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подписке.</w:t>
      </w:r>
    </w:p>
    <w:p w:rsidR="00020BB6" w:rsidRPr="006208AE" w:rsidRDefault="00020BB6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6208AE">
        <w:rPr>
          <w:rFonts w:ascii="Times New Roman" w:hAnsi="Times New Roman"/>
          <w:bCs/>
          <w:sz w:val="24"/>
          <w:szCs w:val="24"/>
        </w:rPr>
        <w:lastRenderedPageBreak/>
        <w:t>Жибурт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Е.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Б.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Детская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трансфузиология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руководство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для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врачей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Е.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Б.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Жибурт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2023.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344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978-5-9704-7900-1,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10.33029/9704-7900-1-PDT-2023-1-344.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"Консультант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студента"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[сайт].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URL: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Pr="006208AE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https://www.studentlibrary.ru/book/ISBN9785970479001.html</w:t>
        </w:r>
      </w:hyperlink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Режим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доступа: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подписке.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</w:p>
    <w:p w:rsidR="00A56517" w:rsidRPr="006208AE" w:rsidRDefault="00A56517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208AE">
        <w:rPr>
          <w:rFonts w:ascii="Times New Roman" w:hAnsi="Times New Roman"/>
          <w:bCs/>
          <w:sz w:val="24"/>
          <w:szCs w:val="24"/>
        </w:rPr>
        <w:t>Клеточные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технологии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онкологии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руководство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для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врачей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под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ред.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Ю.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Рыкова.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Москва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ГЭОТАР-Медиа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2023.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256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ISBN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978-5-9704-6901-9,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DOI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10.33029/9704-6901-9-CTO-2023-1-256.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="009C7026"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="009C7026"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="009C7026"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="009C7026"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ЭБС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"Консультант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студента"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[сайт].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URL: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="009C7026" w:rsidRPr="006208AE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https://www.studentlibrary.ru/book/ISBN9785970469019.html</w:t>
        </w:r>
      </w:hyperlink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="007320BE" w:rsidRPr="006208AE">
        <w:rPr>
          <w:rFonts w:ascii="Times New Roman" w:hAnsi="Times New Roman"/>
          <w:bCs/>
          <w:sz w:val="24"/>
          <w:szCs w:val="24"/>
        </w:rPr>
        <w:t>-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="007320BE" w:rsidRPr="006208AE">
        <w:rPr>
          <w:rFonts w:ascii="Times New Roman" w:hAnsi="Times New Roman"/>
          <w:bCs/>
          <w:sz w:val="24"/>
          <w:szCs w:val="24"/>
        </w:rPr>
        <w:t>Режим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="007320BE" w:rsidRPr="006208AE">
        <w:rPr>
          <w:rFonts w:ascii="Times New Roman" w:hAnsi="Times New Roman"/>
          <w:bCs/>
          <w:sz w:val="24"/>
          <w:szCs w:val="24"/>
        </w:rPr>
        <w:t>доступа: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="007320BE" w:rsidRPr="006208AE">
        <w:rPr>
          <w:rFonts w:ascii="Times New Roman" w:hAnsi="Times New Roman"/>
          <w:bCs/>
          <w:sz w:val="24"/>
          <w:szCs w:val="24"/>
        </w:rPr>
        <w:t>по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="007320BE" w:rsidRPr="006208AE">
        <w:rPr>
          <w:rFonts w:ascii="Times New Roman" w:hAnsi="Times New Roman"/>
          <w:bCs/>
          <w:sz w:val="24"/>
          <w:szCs w:val="24"/>
        </w:rPr>
        <w:t>подписке.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</w:p>
    <w:p w:rsidR="007320BE" w:rsidRPr="006208AE" w:rsidRDefault="007320BE" w:rsidP="006208AE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6208AE">
        <w:rPr>
          <w:rFonts w:ascii="Times New Roman" w:hAnsi="Times New Roman"/>
          <w:bCs/>
          <w:sz w:val="24"/>
          <w:szCs w:val="24"/>
        </w:rPr>
        <w:t>Вопросы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иммуногематологии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практической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трансфузиологии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учебное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пособие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Гончар-Зайкин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Н.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Гумалатова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В.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Турцов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;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сост.: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Гончар-Зайкин</w:t>
      </w:r>
      <w:proofErr w:type="spell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[и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др.].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—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Оренбург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ОрГМУ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,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2022.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—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109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—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Текст</w:t>
      </w:r>
      <w:proofErr w:type="gramStart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proofErr w:type="gramEnd"/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электронный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//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Лань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электронно-библиотечная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система.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—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URL: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hyperlink r:id="rId15" w:history="1">
        <w:r w:rsidRPr="006208AE">
          <w:rPr>
            <w:rStyle w:val="a7"/>
            <w:rFonts w:ascii="Times New Roman" w:hAnsi="Times New Roman"/>
            <w:bCs/>
            <w:color w:val="auto"/>
            <w:sz w:val="24"/>
            <w:szCs w:val="24"/>
          </w:rPr>
          <w:t>https://e.lanbook.com/book/340595</w:t>
        </w:r>
      </w:hyperlink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—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Режим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доступа: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для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08AE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6208AE">
        <w:rPr>
          <w:rFonts w:ascii="Times New Roman" w:hAnsi="Times New Roman"/>
          <w:bCs/>
          <w:sz w:val="24"/>
          <w:szCs w:val="24"/>
        </w:rPr>
        <w:t>.</w:t>
      </w:r>
      <w:r w:rsidR="006208AE">
        <w:rPr>
          <w:rFonts w:ascii="Times New Roman" w:hAnsi="Times New Roman"/>
          <w:bCs/>
          <w:sz w:val="24"/>
          <w:szCs w:val="24"/>
        </w:rPr>
        <w:t xml:space="preserve"> </w:t>
      </w:r>
      <w:r w:rsidRPr="006208AE">
        <w:rPr>
          <w:rFonts w:ascii="Times New Roman" w:hAnsi="Times New Roman"/>
          <w:bCs/>
          <w:sz w:val="24"/>
          <w:szCs w:val="24"/>
        </w:rPr>
        <w:t>пользователей.</w:t>
      </w:r>
    </w:p>
    <w:p w:rsidR="00A56517" w:rsidRPr="006208AE" w:rsidRDefault="00A56517" w:rsidP="006208A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56517" w:rsidRPr="006208AE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2F6"/>
    <w:multiLevelType w:val="hybridMultilevel"/>
    <w:tmpl w:val="4154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4550"/>
    <w:rsid w:val="00020BB6"/>
    <w:rsid w:val="00374A75"/>
    <w:rsid w:val="006208AE"/>
    <w:rsid w:val="006E1406"/>
    <w:rsid w:val="007320BE"/>
    <w:rsid w:val="00842069"/>
    <w:rsid w:val="00925B1F"/>
    <w:rsid w:val="009C7026"/>
    <w:rsid w:val="00A4193F"/>
    <w:rsid w:val="00A513A5"/>
    <w:rsid w:val="00A56517"/>
    <w:rsid w:val="00C2559E"/>
    <w:rsid w:val="00C55643"/>
    <w:rsid w:val="00EE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E455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basedOn w:val="a0"/>
    <w:uiPriority w:val="99"/>
    <w:unhideWhenUsed/>
    <w:rsid w:val="00020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9164.html" TargetMode="External"/><Relationship Id="rId13" Type="http://schemas.openxmlformats.org/officeDocument/2006/relationships/hyperlink" Target="https://www.studentlibrary.ru/book/ISBN978597047900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1778.html" TargetMode="External"/><Relationship Id="rId12" Type="http://schemas.openxmlformats.org/officeDocument/2006/relationships/hyperlink" Target="https://www.studentlibrary.ru/book/ISBN978597043625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82223.html" TargetMode="External"/><Relationship Id="rId11" Type="http://schemas.openxmlformats.org/officeDocument/2006/relationships/hyperlink" Target="http://www.studentlibrary.ru/book/ISBN9785970416112.html" TargetMode="External"/><Relationship Id="rId5" Type="http://schemas.openxmlformats.org/officeDocument/2006/relationships/hyperlink" Target="https://www.studentlibrary.ru/book/ISBN9785970463055.html" TargetMode="External"/><Relationship Id="rId15" Type="http://schemas.openxmlformats.org/officeDocument/2006/relationships/hyperlink" Target="https://e.lanbook.com/book/340595" TargetMode="External"/><Relationship Id="rId10" Type="http://schemas.openxmlformats.org/officeDocument/2006/relationships/hyperlink" Target="http://www.studentlibrary.ru/book/06-COS-129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36257.html" TargetMode="External"/><Relationship Id="rId14" Type="http://schemas.openxmlformats.org/officeDocument/2006/relationships/hyperlink" Target="https://www.studentlibrary.ru/book/ISBN97859704690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10</cp:revision>
  <dcterms:created xsi:type="dcterms:W3CDTF">2024-04-18T11:49:00Z</dcterms:created>
  <dcterms:modified xsi:type="dcterms:W3CDTF">2024-10-29T09:43:00Z</dcterms:modified>
</cp:coreProperties>
</file>