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D0" w:rsidRPr="000932D0" w:rsidRDefault="000932D0" w:rsidP="000932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D0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«Инфекционные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болезни»</w:t>
      </w:r>
    </w:p>
    <w:p w:rsidR="000932D0" w:rsidRPr="000932D0" w:rsidRDefault="000932D0" w:rsidP="000932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D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2D0">
        <w:rPr>
          <w:rFonts w:ascii="Times New Roman" w:hAnsi="Times New Roman"/>
          <w:b/>
          <w:sz w:val="24"/>
          <w:szCs w:val="24"/>
        </w:rPr>
        <w:t>виде</w:t>
      </w:r>
    </w:p>
    <w:p w:rsidR="00E4088C" w:rsidRPr="000932D0" w:rsidRDefault="00E4088C" w:rsidP="000932D0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национальное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руководство.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Краткое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издание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под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ред.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Дедова,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Г.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Мельниченко.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2-е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изд.,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доп.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2022.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1112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978-5-9704-6751-0.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https://www.studentlibrary.ru/book/ISBN9785970467510.html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t>Аметов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Аметов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Б.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Шустов,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Ю.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Ш.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Халимов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2016.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352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978-5-9704-3613-4.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https://www.studentlibrary.ru/book/ISBN9785970436134.html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Дедов,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учебник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Дедов,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Г.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Мельниченко,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Фадеев.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2015.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416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978-5-4235-0159-4.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https://www.studentlibrary.ru/book/ISBN9785423501594.html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t>Древаль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Древаль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2019.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544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978-5-9704-5110-6.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https://www.studentlibrary.ru/book/ISBN9785970451106.html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t>Древаль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Репродуктивная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Древаль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2020.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240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978-5-9704-5370-4.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https://www.studentlibrary.ru/book/ISBN9785970453704.html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Стандарты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медицинской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помощи.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Критерии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оценки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качества.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Фармакологический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справочник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2021.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560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2D0">
        <w:rPr>
          <w:rFonts w:ascii="Times New Roman" w:hAnsi="Times New Roman"/>
          <w:sz w:val="24"/>
          <w:szCs w:val="24"/>
        </w:rPr>
        <w:t>с</w:t>
      </w:r>
      <w:proofErr w:type="gram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(Стандарты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медицинской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помощи).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978-5-9704-6065-8.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https://www.studentlibrary.ru/book/ISBN9785970460658.html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Дементьев,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Стандарты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медицинской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помощи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Дементьев,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Калабкин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Ю.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Кочетков.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2016.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608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2D0">
        <w:rPr>
          <w:rFonts w:ascii="Times New Roman" w:hAnsi="Times New Roman"/>
          <w:sz w:val="24"/>
          <w:szCs w:val="24"/>
        </w:rPr>
        <w:t>с</w:t>
      </w:r>
      <w:proofErr w:type="gram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(Стандарты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медицинской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помощи).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978-5-9704-3671-4.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https://www.studentlibrary.ru/book/ISBN9785970436714.html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Российские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клинические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рекомендации.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под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ред.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Дедова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Мельниченко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Г.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2018.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592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978-5-9704-4603-4.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https://www.studentlibrary.ru/book/ISBN9785970446034.html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Клиническая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Ю.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Карпенко,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Васильева,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Бахта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др.].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СПбГАВМ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2018.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126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Лань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электронно-библиотечная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система.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URL: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0932D0">
          <w:rPr>
            <w:rFonts w:ascii="Times New Roman" w:hAnsi="Times New Roman"/>
            <w:sz w:val="24"/>
            <w:szCs w:val="24"/>
          </w:rPr>
          <w:t>https://e.lanbook.com/book/121306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учебно-методическое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пособие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Ножнова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Хабаровск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ДВГМУ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2017.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92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Лань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электронно-библиотечная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система.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—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URL: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0932D0">
          <w:rPr>
            <w:rFonts w:ascii="Times New Roman" w:hAnsi="Times New Roman"/>
            <w:sz w:val="24"/>
            <w:szCs w:val="24"/>
          </w:rPr>
          <w:t>https://e.lanbook.com/book/166369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Детская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учебник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Дедов,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Петеркова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О.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Малиевский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Ю.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Ширяева.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2022.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256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978-5-9704-6514-1.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https://www.studentlibrary.ru/book/ISBN9785970465141.html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Гинекологическая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Клинические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лекции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Б.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Манухин,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Л.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Г.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Тумилович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Геворкян,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Е.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Манухина.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4-е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изд.,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доп.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2022.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304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(Библиотека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врача-специалиста).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978-5-9704-6674-2.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https://www.studentlibrary.ru/book/ISBN9785970466742.html</w:t>
        </w:r>
      </w:hyperlink>
      <w:r w:rsidR="000932D0">
        <w:rPr>
          <w:rFonts w:ascii="Times New Roman" w:hAnsi="Times New Roman"/>
          <w:sz w:val="24"/>
          <w:szCs w:val="24"/>
        </w:rPr>
        <w:t xml:space="preserve"> </w:t>
      </w:r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D0">
        <w:rPr>
          <w:rFonts w:ascii="Times New Roman" w:hAnsi="Times New Roman"/>
          <w:sz w:val="24"/>
          <w:szCs w:val="24"/>
        </w:rPr>
        <w:lastRenderedPageBreak/>
        <w:t>Мкртумян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Неотложная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учебное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пособие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Мкртумян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А.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Нелаева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3-е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изд.,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испр</w:t>
      </w:r>
      <w:proofErr w:type="spellEnd"/>
      <w:r w:rsidRPr="000932D0">
        <w:rPr>
          <w:rFonts w:ascii="Times New Roman" w:hAnsi="Times New Roman"/>
          <w:sz w:val="24"/>
          <w:szCs w:val="24"/>
        </w:rPr>
        <w:t>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доп.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2022.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128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978-5-9704-5932-4.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0932D0">
          <w:rPr>
            <w:rFonts w:ascii="Times New Roman" w:hAnsi="Times New Roman"/>
            <w:sz w:val="24"/>
            <w:szCs w:val="24"/>
          </w:rPr>
          <w:t>https://www.studentlibrary.ru/book/ISBN9785970459324.html</w:t>
        </w:r>
      </w:hyperlink>
    </w:p>
    <w:p w:rsidR="00E4088C" w:rsidRPr="000932D0" w:rsidRDefault="00E4088C" w:rsidP="000932D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sz w:val="24"/>
          <w:szCs w:val="24"/>
        </w:rPr>
        <w:t>Персонализированная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эндокринология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в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клинических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примерах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под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ред.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И.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Дедова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sz w:val="24"/>
          <w:szCs w:val="24"/>
        </w:rPr>
        <w:t>,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2019.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440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978-5-9704-5109-0.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"Консультант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студента"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[сайт].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-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https://www.studentlibrary.ru/book/ISBN9785970451090.html</w:t>
        </w:r>
      </w:hyperlink>
    </w:p>
    <w:p w:rsidR="00E4088C" w:rsidRPr="000932D0" w:rsidRDefault="000932D0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Мацуганова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Гинекологическая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Мацуганова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Витебск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ВГМУ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978-985-580-153-6.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Лань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электронно-библиотечная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E4088C"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https://e.lanbook.com/book/353879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авториз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пользователей/</w:t>
      </w:r>
    </w:p>
    <w:p w:rsidR="00E4088C" w:rsidRPr="000932D0" w:rsidRDefault="000932D0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Гинекологическая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Витебск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ВГМУ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978-985-580-154-3.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Лань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электронно-библиотечная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E4088C" w:rsidRPr="000932D0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https://e.lanbook.com/book/353882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8C" w:rsidRPr="000932D0">
        <w:rPr>
          <w:rFonts w:ascii="Times New Roman" w:hAnsi="Times New Roman"/>
          <w:sz w:val="24"/>
          <w:szCs w:val="24"/>
        </w:rPr>
        <w:t>авториз</w:t>
      </w:r>
      <w:proofErr w:type="spellEnd"/>
      <w:r w:rsidR="00E4088C" w:rsidRPr="0009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8C" w:rsidRPr="000932D0">
        <w:rPr>
          <w:rFonts w:ascii="Times New Roman" w:hAnsi="Times New Roman"/>
          <w:sz w:val="24"/>
          <w:szCs w:val="24"/>
        </w:rPr>
        <w:t>пользователей.</w:t>
      </w:r>
    </w:p>
    <w:p w:rsidR="00E4088C" w:rsidRPr="000932D0" w:rsidRDefault="00E4088C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iCs/>
          <w:sz w:val="24"/>
          <w:szCs w:val="24"/>
        </w:rPr>
        <w:t>Стаценко,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Е.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Клинико-патогенетические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особенности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взаимоотношений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у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больных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артериальной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гипертензией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сочетании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ожирением,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сахарным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диабетом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2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типа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монография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/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Е.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Стаценко,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Деревянченко.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ВолгГМУ,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2022.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196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978-5-9652-0788-6.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электронный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//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Лань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система.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URL: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hyperlink r:id="rId21" w:history="1"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https://e.lanbook.com/book/295895</w:t>
        </w:r>
      </w:hyperlink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Режим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доступа: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для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E4088C" w:rsidRPr="000932D0" w:rsidRDefault="00E4088C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932D0">
        <w:rPr>
          <w:rFonts w:ascii="Times New Roman" w:hAnsi="Times New Roman"/>
          <w:iCs/>
          <w:sz w:val="24"/>
          <w:szCs w:val="24"/>
        </w:rPr>
        <w:t>Современные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подходы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к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изучению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новых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средств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для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лечения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сахарного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диабета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его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поздних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осложнений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(избранные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лекции,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часть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III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)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учеб</w:t>
      </w:r>
      <w:proofErr w:type="gramStart"/>
      <w:r w:rsidRPr="000932D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0932D0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0932D0">
        <w:rPr>
          <w:rFonts w:ascii="Times New Roman" w:hAnsi="Times New Roman"/>
          <w:iCs/>
          <w:sz w:val="24"/>
          <w:szCs w:val="24"/>
        </w:rPr>
        <w:t>особие.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Ч.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3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/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Спасов,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Бабкова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Бабков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[и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др.]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рец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.: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Тюренков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Н.,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Дудченко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Г.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;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Министерство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здравоохранения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РФ,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Волгоградский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государственный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медицинский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университет.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–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Издательство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ВолгГМУ,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2021.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–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184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–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Библиогр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.: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174-181.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–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211-54.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–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ВолгГМУ.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 w:rsidRPr="000932D0">
        <w:rPr>
          <w:rFonts w:ascii="Times New Roman" w:hAnsi="Times New Roman"/>
          <w:bCs/>
          <w:spacing w:val="-7"/>
          <w:sz w:val="24"/>
          <w:szCs w:val="24"/>
          <w:lang w:val="en-US"/>
        </w:rPr>
        <w:t>URL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hyperlink r:id="rId22" w:history="1"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http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://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library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.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volgmed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.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/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Marc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/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MObjectDown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.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asp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?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MacroName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=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Sovr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_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podhody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_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k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_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izucheniyu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_2021&amp;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MacroAcc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=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A</w:t>
        </w:r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&amp;</w:t>
        </w:r>
        <w:proofErr w:type="spellStart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  <w:lang w:val="en-US"/>
          </w:rPr>
          <w:t>DbVal</w:t>
        </w:r>
        <w:proofErr w:type="spellEnd"/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=47</w:t>
        </w:r>
      </w:hyperlink>
      <w:r w:rsidR="000932D0">
        <w:rPr>
          <w:rFonts w:ascii="Times New Roman" w:hAnsi="Times New Roman"/>
          <w:iCs/>
          <w:sz w:val="24"/>
          <w:szCs w:val="24"/>
        </w:rPr>
        <w:t xml:space="preserve"> </w:t>
      </w:r>
    </w:p>
    <w:p w:rsidR="00E4088C" w:rsidRPr="000932D0" w:rsidRDefault="00E4088C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iCs/>
          <w:sz w:val="24"/>
          <w:szCs w:val="24"/>
        </w:rPr>
        <w:t>Функциональная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анатомия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желез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внутренней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секреции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учебное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пособие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/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Калашникова,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Краюшкин,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Н.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И.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Ковалёва,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Е.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Г.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Багрий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ВолгГМУ,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2022.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136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978-5-9652-0716-9.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электронный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//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Лань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система.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URL: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hyperlink r:id="rId23" w:history="1">
        <w:r w:rsidRPr="000932D0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https://e.lanbook.com/book/295790</w:t>
        </w:r>
      </w:hyperlink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—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Режим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доступа: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для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0932D0">
        <w:rPr>
          <w:rFonts w:ascii="Times New Roman" w:hAnsi="Times New Roman"/>
          <w:iCs/>
          <w:sz w:val="24"/>
          <w:szCs w:val="24"/>
        </w:rPr>
        <w:t>.</w:t>
      </w:r>
      <w:r w:rsidR="000932D0">
        <w:rPr>
          <w:rFonts w:ascii="Times New Roman" w:hAnsi="Times New Roman"/>
          <w:iCs/>
          <w:sz w:val="24"/>
          <w:szCs w:val="24"/>
        </w:rPr>
        <w:t xml:space="preserve"> </w:t>
      </w:r>
      <w:r w:rsidRPr="000932D0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E4088C" w:rsidRPr="000932D0" w:rsidRDefault="00E4088C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bCs/>
          <w:spacing w:val="-7"/>
          <w:sz w:val="24"/>
          <w:szCs w:val="24"/>
        </w:rPr>
        <w:t>Селиванова,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Интерпретация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лабораторных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исследований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при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патологии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щитовидной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железы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/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Селиванова,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Долгов.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bCs/>
          <w:spacing w:val="-7"/>
          <w:sz w:val="24"/>
          <w:szCs w:val="24"/>
        </w:rPr>
        <w:t>,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112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978-5-9704-7686-4,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bCs/>
          <w:spacing w:val="-7"/>
          <w:sz w:val="24"/>
          <w:szCs w:val="24"/>
        </w:rPr>
        <w:t>DOI</w:t>
      </w:r>
      <w:proofErr w:type="spellEnd"/>
      <w:r w:rsidRPr="000932D0">
        <w:rPr>
          <w:rFonts w:ascii="Times New Roman" w:hAnsi="Times New Roman"/>
          <w:bCs/>
          <w:spacing w:val="-7"/>
          <w:sz w:val="24"/>
          <w:szCs w:val="24"/>
        </w:rPr>
        <w:t>: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10.33029/9704-7686-4-ILT-2023-1-112.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Текст</w:t>
      </w:r>
      <w:proofErr w:type="gramStart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:</w:t>
      </w:r>
      <w:proofErr w:type="gramEnd"/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электронный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r w:rsidRPr="000932D0">
        <w:rPr>
          <w:rFonts w:ascii="Times New Roman" w:hAnsi="Times New Roman"/>
          <w:sz w:val="24"/>
          <w:szCs w:val="24"/>
        </w:rPr>
        <w:t>//</w:t>
      </w:r>
      <w:r w:rsidR="00093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: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4" w:history="1">
        <w:r w:rsidRPr="000932D0">
          <w:rPr>
            <w:rStyle w:val="a7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https://www.studentlibrary.ru/book/ISBN9785970476864.html</w:t>
        </w:r>
      </w:hyperlink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-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0932D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0932D0">
        <w:rPr>
          <w:rFonts w:ascii="Times New Roman" w:hAnsi="Times New Roman"/>
          <w:bCs/>
          <w:spacing w:val="-7"/>
          <w:sz w:val="24"/>
          <w:szCs w:val="24"/>
        </w:rPr>
        <w:t>подписке</w:t>
      </w:r>
    </w:p>
    <w:p w:rsidR="00A4193F" w:rsidRPr="000932D0" w:rsidRDefault="00E4088C" w:rsidP="000932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32D0">
        <w:rPr>
          <w:rFonts w:ascii="Times New Roman" w:hAnsi="Times New Roman"/>
          <w:kern w:val="36"/>
          <w:sz w:val="24"/>
          <w:szCs w:val="24"/>
        </w:rPr>
        <w:t>Лысенко,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С.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Н.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диагностика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диабетической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фетопатии</w:t>
      </w:r>
      <w:proofErr w:type="spell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/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С.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Н.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Лысенко,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М.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А.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Чечнева</w:t>
      </w:r>
      <w:proofErr w:type="spellEnd"/>
      <w:r w:rsidRPr="000932D0">
        <w:rPr>
          <w:rFonts w:ascii="Times New Roman" w:hAnsi="Times New Roman"/>
          <w:kern w:val="36"/>
          <w:sz w:val="24"/>
          <w:szCs w:val="24"/>
        </w:rPr>
        <w:t>,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Ф.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Ф.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Бурумкулова</w:t>
      </w:r>
      <w:proofErr w:type="spellEnd"/>
      <w:r w:rsidRPr="000932D0">
        <w:rPr>
          <w:rFonts w:ascii="Times New Roman" w:hAnsi="Times New Roman"/>
          <w:kern w:val="36"/>
          <w:sz w:val="24"/>
          <w:szCs w:val="24"/>
        </w:rPr>
        <w:t>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0932D0">
        <w:rPr>
          <w:rFonts w:ascii="Times New Roman" w:hAnsi="Times New Roman"/>
          <w:kern w:val="36"/>
          <w:sz w:val="24"/>
          <w:szCs w:val="24"/>
        </w:rPr>
        <w:t>,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2023.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160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с.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978-5-9704-7611-6.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электронный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//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"Консультант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студента"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: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[сайт].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0932D0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5" w:history="1">
        <w:r w:rsidRPr="000932D0">
          <w:rPr>
            <w:rStyle w:val="a7"/>
            <w:rFonts w:ascii="Times New Roman" w:hAnsi="Times New Roman"/>
            <w:color w:val="auto"/>
            <w:kern w:val="36"/>
            <w:sz w:val="24"/>
            <w:szCs w:val="24"/>
          </w:rPr>
          <w:t>https://www.studentlibrary.ru/book/ISBN9785970476116.html</w:t>
        </w:r>
      </w:hyperlink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.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-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Режим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доступа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: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по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932D0">
        <w:rPr>
          <w:rFonts w:ascii="Times New Roman" w:hAnsi="Times New Roman"/>
          <w:kern w:val="36"/>
          <w:sz w:val="24"/>
          <w:szCs w:val="24"/>
        </w:rPr>
        <w:t>подписке</w:t>
      </w:r>
      <w:r w:rsidR="000932D0" w:rsidRPr="000932D0">
        <w:rPr>
          <w:rFonts w:ascii="Times New Roman" w:hAnsi="Times New Roman"/>
          <w:kern w:val="36"/>
          <w:sz w:val="24"/>
          <w:szCs w:val="24"/>
        </w:rPr>
        <w:t>.</w:t>
      </w:r>
    </w:p>
    <w:sectPr w:rsidR="00A4193F" w:rsidRPr="000932D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88C"/>
    <w:rsid w:val="000932D0"/>
    <w:rsid w:val="003234F5"/>
    <w:rsid w:val="00374A75"/>
    <w:rsid w:val="005745B2"/>
    <w:rsid w:val="00925B1F"/>
    <w:rsid w:val="00A4193F"/>
    <w:rsid w:val="00E4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408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E40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106.html" TargetMode="External"/><Relationship Id="rId13" Type="http://schemas.openxmlformats.org/officeDocument/2006/relationships/hyperlink" Target="https://e.lanbook.com/book/121306" TargetMode="External"/><Relationship Id="rId18" Type="http://schemas.openxmlformats.org/officeDocument/2006/relationships/hyperlink" Target="https://www.studentlibrary.ru/book/ISBN9785970451090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95895" TargetMode="External"/><Relationship Id="rId7" Type="http://schemas.openxmlformats.org/officeDocument/2006/relationships/hyperlink" Target="https://www.studentlibrary.ru/book/ISBN9785423501594.html" TargetMode="External"/><Relationship Id="rId12" Type="http://schemas.openxmlformats.org/officeDocument/2006/relationships/hyperlink" Target="https://www.studentlibrary.ru/book/ISBN9785970446034.html" TargetMode="External"/><Relationship Id="rId17" Type="http://schemas.openxmlformats.org/officeDocument/2006/relationships/hyperlink" Target="https://www.studentlibrary.ru/book/ISBN9785970459324.html" TargetMode="External"/><Relationship Id="rId25" Type="http://schemas.openxmlformats.org/officeDocument/2006/relationships/hyperlink" Target="https://www.studentlibrary.ru/book/ISBN97859704761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6742.html" TargetMode="External"/><Relationship Id="rId20" Type="http://schemas.openxmlformats.org/officeDocument/2006/relationships/hyperlink" Target="https://e.lanbook.com/book/3538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6134.html" TargetMode="External"/><Relationship Id="rId11" Type="http://schemas.openxmlformats.org/officeDocument/2006/relationships/hyperlink" Target="https://www.studentlibrary.ru/book/ISBN9785970436714.html" TargetMode="External"/><Relationship Id="rId24" Type="http://schemas.openxmlformats.org/officeDocument/2006/relationships/hyperlink" Target="https://www.studentlibrary.ru/book/ISBN9785970476864.html" TargetMode="External"/><Relationship Id="rId5" Type="http://schemas.openxmlformats.org/officeDocument/2006/relationships/hyperlink" Target="https://www.studentlibrary.ru/book/ISBN9785970467510.html" TargetMode="External"/><Relationship Id="rId15" Type="http://schemas.openxmlformats.org/officeDocument/2006/relationships/hyperlink" Target="https://www.studentlibrary.ru/book/ISBN9785970465141.html" TargetMode="External"/><Relationship Id="rId23" Type="http://schemas.openxmlformats.org/officeDocument/2006/relationships/hyperlink" Target="https://e.lanbook.com/book/295790" TargetMode="External"/><Relationship Id="rId10" Type="http://schemas.openxmlformats.org/officeDocument/2006/relationships/hyperlink" Target="https://www.studentlibrary.ru/book/ISBN9785970460658.html" TargetMode="External"/><Relationship Id="rId19" Type="http://schemas.openxmlformats.org/officeDocument/2006/relationships/hyperlink" Target="https://e.lanbook.com/book/353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3704.html" TargetMode="External"/><Relationship Id="rId14" Type="http://schemas.openxmlformats.org/officeDocument/2006/relationships/hyperlink" Target="https://e.lanbook.com/book/166369" TargetMode="External"/><Relationship Id="rId22" Type="http://schemas.openxmlformats.org/officeDocument/2006/relationships/hyperlink" Target="http://library.volgmed.ru/Marc/MObjectDown.asp?MacroName=Sovr_podhody_k_izucheniyu_2021&amp;MacroAcc=A&amp;DbVal=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2024-05-30T12:31:00Z</dcterms:created>
  <dcterms:modified xsi:type="dcterms:W3CDTF">2024-10-31T08:10:00Z</dcterms:modified>
</cp:coreProperties>
</file>