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39" w:rsidRPr="00CB1539" w:rsidRDefault="00CB1539" w:rsidP="00CB1539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1539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539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539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539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53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539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539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539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539">
        <w:rPr>
          <w:rFonts w:ascii="Times New Roman" w:hAnsi="Times New Roman"/>
          <w:b/>
          <w:sz w:val="24"/>
          <w:szCs w:val="24"/>
        </w:rPr>
        <w:t>дисциплине</w:t>
      </w:r>
    </w:p>
    <w:p w:rsidR="00CB1539" w:rsidRPr="00CB1539" w:rsidRDefault="00CB1539" w:rsidP="00CB1539">
      <w:pPr>
        <w:pStyle w:val="a5"/>
        <w:spacing w:after="12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B1539">
        <w:rPr>
          <w:rFonts w:ascii="Times New Roman" w:hAnsi="Times New Roman"/>
          <w:b/>
          <w:sz w:val="24"/>
          <w:szCs w:val="24"/>
        </w:rPr>
        <w:t>«Инфекционные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539">
        <w:rPr>
          <w:rFonts w:ascii="Times New Roman" w:hAnsi="Times New Roman"/>
          <w:b/>
          <w:sz w:val="24"/>
          <w:szCs w:val="24"/>
        </w:rPr>
        <w:t>болезни»</w:t>
      </w:r>
    </w:p>
    <w:p w:rsidR="00CB1539" w:rsidRPr="00CB1539" w:rsidRDefault="00CB1539" w:rsidP="00CB1539">
      <w:pPr>
        <w:pStyle w:val="a5"/>
        <w:spacing w:after="12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42CE" w:rsidRPr="00CB1539" w:rsidRDefault="00D942CE" w:rsidP="00CB1539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B1539">
        <w:rPr>
          <w:rFonts w:ascii="Times New Roman" w:hAnsi="Times New Roman"/>
          <w:sz w:val="24"/>
          <w:szCs w:val="24"/>
        </w:rPr>
        <w:t>Инфекционные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болезни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национальное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руководство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под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ред.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Н.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Ющука</w:t>
      </w:r>
      <w:proofErr w:type="spellEnd"/>
      <w:r w:rsidRPr="00CB1539">
        <w:rPr>
          <w:rFonts w:ascii="Times New Roman" w:hAnsi="Times New Roman"/>
          <w:sz w:val="24"/>
          <w:szCs w:val="24"/>
        </w:rPr>
        <w:t>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Ю.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Я.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Венгерова.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3-е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изд.,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B1539">
        <w:rPr>
          <w:rFonts w:ascii="Times New Roman" w:hAnsi="Times New Roman"/>
          <w:sz w:val="24"/>
          <w:szCs w:val="24"/>
        </w:rPr>
        <w:t>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доп.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Москва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sz w:val="24"/>
          <w:szCs w:val="24"/>
        </w:rPr>
        <w:t>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2023.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1104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(Национальные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руководства).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978-5-9704-7481-5.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электронный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"Консультант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студента"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[сайт].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B1539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https://www.studentlibrary.ru/book/ISBN9785970474815.html</w:t>
        </w:r>
      </w:hyperlink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Режим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доступа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подписке.</w:t>
      </w:r>
    </w:p>
    <w:p w:rsidR="00D942CE" w:rsidRPr="00CB1539" w:rsidRDefault="00D942CE" w:rsidP="00CB1539">
      <w:pPr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Медико-социальная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реабилитация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после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инфекционных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заболеваний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Епифанов,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Н.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Д.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Ющук</w:t>
      </w:r>
      <w:proofErr w:type="spellEnd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Епифанов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[и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др.].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ГЭОТАР-Медиа</w:t>
      </w:r>
      <w:proofErr w:type="spellEnd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2020.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560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proofErr w:type="spell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978-5-9704-5915-7.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Текст</w:t>
      </w:r>
      <w:proofErr w:type="gramStart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электронный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//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URL</w:t>
      </w:r>
      <w:proofErr w:type="spell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Pr="00CB1539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https://www.rosmedlib.ru/book/ISBN9785970459157.html</w:t>
        </w:r>
      </w:hyperlink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Режим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доступа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подписке.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942CE" w:rsidRPr="00CB1539" w:rsidRDefault="00D942CE" w:rsidP="00CB1539">
      <w:pPr>
        <w:widowControl w:val="0"/>
        <w:numPr>
          <w:ilvl w:val="0"/>
          <w:numId w:val="2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Инфекционные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болезни</w:t>
      </w:r>
      <w:proofErr w:type="gramStart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синдромальная</w:t>
      </w:r>
      <w:proofErr w:type="spell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диагностика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учебное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пособие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под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ред.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Н.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Д.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Ющука</w:t>
      </w:r>
      <w:proofErr w:type="spellEnd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Е.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Климовой.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Москва</w:t>
      </w:r>
      <w:proofErr w:type="gramStart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ГЭОТАР-Медиа</w:t>
      </w:r>
      <w:proofErr w:type="spellEnd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2020.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176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176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с.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ISBN</w:t>
      </w:r>
      <w:proofErr w:type="spell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978-5-9704-5603-3.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Текст</w:t>
      </w:r>
      <w:proofErr w:type="gramStart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электронный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//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ЭБС</w:t>
      </w:r>
      <w:proofErr w:type="spell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"Консультант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студента"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[сайт].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  <w:shd w:val="clear" w:color="auto" w:fill="FFFFFF"/>
        </w:rPr>
        <w:t>URL</w:t>
      </w:r>
      <w:proofErr w:type="spellEnd"/>
      <w:proofErr w:type="gramStart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CB1539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https://www.studentlibrary.ru/book/ISBN9785970456033.html</w:t>
        </w:r>
      </w:hyperlink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Режим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доступа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CB15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B1539">
        <w:rPr>
          <w:rFonts w:ascii="Times New Roman" w:hAnsi="Times New Roman"/>
          <w:sz w:val="24"/>
          <w:szCs w:val="24"/>
          <w:shd w:val="clear" w:color="auto" w:fill="FFFFFF"/>
        </w:rPr>
        <w:t>подписке.</w:t>
      </w:r>
    </w:p>
    <w:p w:rsidR="00D942CE" w:rsidRPr="00CB1539" w:rsidRDefault="00D942CE" w:rsidP="00CB1539">
      <w:pPr>
        <w:widowControl w:val="0"/>
        <w:suppressAutoHyphens/>
        <w:spacing w:after="12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942CE" w:rsidRPr="00CB1539" w:rsidRDefault="00D942CE" w:rsidP="00CB1539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B1539">
        <w:rPr>
          <w:rFonts w:ascii="Times New Roman" w:hAnsi="Times New Roman"/>
          <w:iCs/>
          <w:sz w:val="24"/>
          <w:szCs w:val="24"/>
        </w:rPr>
        <w:t>Яковлев,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Схемы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лечения.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Инфекции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Яковлев.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2-е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изд.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,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доп.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Литтерра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2022.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256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CB1539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(Схемы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лечения)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978-5-4235-0370-3.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врача"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8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https://www.rosmedlib.ru/book/ISBN9785423503703.html</w:t>
        </w:r>
      </w:hyperlink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</w:p>
    <w:p w:rsidR="00D942CE" w:rsidRPr="00CB1539" w:rsidRDefault="00D942CE" w:rsidP="00CB1539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CB1539">
        <w:rPr>
          <w:rFonts w:ascii="Times New Roman" w:hAnsi="Times New Roman"/>
          <w:iCs/>
          <w:sz w:val="24"/>
          <w:szCs w:val="24"/>
        </w:rPr>
        <w:t>Кисина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Инфекции,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передаваемые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половым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путем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Кисина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Гущин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А.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Е.,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Забиров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К.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2020.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144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(Библиотека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врача-специалиста).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978-5-9704-5332-2.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врача"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9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https://www.rosmedlib.ru/book/ISBN9785970453322.html</w:t>
        </w:r>
      </w:hyperlink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</w:p>
    <w:p w:rsidR="00D942CE" w:rsidRPr="00CB1539" w:rsidRDefault="00D942CE" w:rsidP="00CB1539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B1539">
        <w:rPr>
          <w:rFonts w:ascii="Times New Roman" w:hAnsi="Times New Roman"/>
          <w:iCs/>
          <w:sz w:val="24"/>
          <w:szCs w:val="24"/>
        </w:rPr>
        <w:t>Горелов,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А.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Острые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кишечные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инфекции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у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детей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карманный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справочник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А.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Горелов.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2019.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144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144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978-5-9704-4796-3.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врача"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10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https://www.rosmedlib.ru/book/ISBN9785970447963.html</w:t>
        </w:r>
      </w:hyperlink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</w:p>
    <w:p w:rsidR="00D942CE" w:rsidRPr="00CB1539" w:rsidRDefault="00D942CE" w:rsidP="00CB1539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CB1539">
        <w:rPr>
          <w:rFonts w:ascii="Times New Roman" w:hAnsi="Times New Roman"/>
          <w:iCs/>
          <w:sz w:val="24"/>
          <w:szCs w:val="24"/>
        </w:rPr>
        <w:t>Мазанкова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Л.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Микродисбиоз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эндогенные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инфекции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руководство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для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врачей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Мазанкова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Л.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Н.,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Рыбальченко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О.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Николаева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2018.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336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978-5-9704-4701-7.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врача"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11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https://www.rosmedlib.ru/book/ISBN9785970447017.html</w:t>
        </w:r>
      </w:hyperlink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</w:p>
    <w:p w:rsidR="00D942CE" w:rsidRPr="00CB1539" w:rsidRDefault="00D942CE" w:rsidP="00CB1539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B1539">
        <w:rPr>
          <w:rFonts w:ascii="Times New Roman" w:hAnsi="Times New Roman"/>
          <w:iCs/>
          <w:sz w:val="24"/>
          <w:szCs w:val="24"/>
        </w:rPr>
        <w:t>Пищевые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токсикоинфекции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Пищевые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отравления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ред.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Ющука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2017.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160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978-5-9704-4319-4.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врача"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12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https://www.rosmedlib.ru/book/ISBN9785970443194.html</w:t>
        </w:r>
      </w:hyperlink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</w:p>
    <w:p w:rsidR="00D942CE" w:rsidRPr="00CB1539" w:rsidRDefault="00D942CE" w:rsidP="00CB1539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CB1539">
        <w:rPr>
          <w:rFonts w:ascii="Times New Roman" w:hAnsi="Times New Roman"/>
          <w:iCs/>
          <w:sz w:val="24"/>
          <w:szCs w:val="24"/>
        </w:rPr>
        <w:t>Лучшев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Инфекционные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болезни.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Курс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лекций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ред.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Лучшева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Жарова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2014.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512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978-5-9704-2937-2.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врача"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13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https://www.rosmedlib.ru/book/ISBN9785970429372.html</w:t>
        </w:r>
      </w:hyperlink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</w:p>
    <w:p w:rsidR="00D942CE" w:rsidRPr="00CB1539" w:rsidRDefault="00D942CE" w:rsidP="00CB1539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B1539">
        <w:rPr>
          <w:rFonts w:ascii="Times New Roman" w:hAnsi="Times New Roman"/>
          <w:iCs/>
          <w:sz w:val="24"/>
          <w:szCs w:val="24"/>
        </w:rPr>
        <w:t>Вирусные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гепатиты: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клиника,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диагностика,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лечение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Ющук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Е.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А.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Климова,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О.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О.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Знойко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[и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др.].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4-е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изд.,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доп.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2023.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280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978-5-9704-7640-6,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DOI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10.33029/9704-7640-6-VGK-2023-1-280.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студента"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URL: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14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https://www.studentlibrary.ru/book/ISBN9785970476406.html</w:t>
        </w:r>
      </w:hyperlink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</w:p>
    <w:p w:rsidR="00D942CE" w:rsidRPr="00CB1539" w:rsidRDefault="00D942CE" w:rsidP="00CB1539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1539">
        <w:rPr>
          <w:rFonts w:ascii="Times New Roman" w:hAnsi="Times New Roman"/>
          <w:iCs/>
          <w:sz w:val="24"/>
          <w:szCs w:val="24"/>
        </w:rPr>
        <w:lastRenderedPageBreak/>
        <w:t>Покровский,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Инфекционные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болезни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эпидемиология</w:t>
      </w:r>
      <w:proofErr w:type="gramStart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учебник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Покровский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Пак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Г.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Брико</w:t>
      </w:r>
      <w:proofErr w:type="spellEnd"/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3-е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изд.,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доп.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2016.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1008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978-5-9704-3822-0.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студента"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15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https://www.studentlibrary.ru/book/ISBN9785970438220.html</w:t>
        </w:r>
      </w:hyperlink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</w:p>
    <w:p w:rsidR="00D942CE" w:rsidRPr="00CB1539" w:rsidRDefault="00D942CE" w:rsidP="00CB1539">
      <w:pPr>
        <w:widowControl w:val="0"/>
        <w:numPr>
          <w:ilvl w:val="0"/>
          <w:numId w:val="1"/>
        </w:numPr>
        <w:suppressAutoHyphens/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B1539">
        <w:rPr>
          <w:rFonts w:ascii="Times New Roman" w:hAnsi="Times New Roman"/>
          <w:iCs/>
          <w:sz w:val="24"/>
          <w:szCs w:val="24"/>
        </w:rPr>
        <w:t>Бражников,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А.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Ю.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Общая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эпидемиология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основами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доказательной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медицины</w:t>
      </w:r>
      <w:proofErr w:type="gramStart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руководство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к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практическим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занятиям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учебное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пособие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ред.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Покровского,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Брико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2-е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изд.,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доп.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2018.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496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proofErr w:type="gramStart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ил.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496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978-5-9704-4256-2.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студента"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URL</w:t>
      </w:r>
      <w:proofErr w:type="spellEnd"/>
      <w:proofErr w:type="gramStart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16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https://www.studentlibrary.ru/book/ISBN9785970442562.html</w:t>
        </w:r>
      </w:hyperlink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</w:p>
    <w:p w:rsidR="00D942CE" w:rsidRPr="00CB1539" w:rsidRDefault="00D942CE" w:rsidP="00CB153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B1539">
        <w:rPr>
          <w:rFonts w:ascii="Times New Roman" w:hAnsi="Times New Roman"/>
          <w:iCs/>
          <w:sz w:val="24"/>
          <w:szCs w:val="24"/>
        </w:rPr>
        <w:t>Атлас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инфекционных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болезней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ред.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И.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Лучшева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Жарова,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В.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Никифорова.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Москва</w:t>
      </w:r>
      <w:proofErr w:type="gramStart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ГЭОТАР-Медиа</w:t>
      </w:r>
      <w:proofErr w:type="spellEnd"/>
      <w:r w:rsidRPr="00CB1539">
        <w:rPr>
          <w:rFonts w:ascii="Times New Roman" w:hAnsi="Times New Roman"/>
          <w:iCs/>
          <w:sz w:val="24"/>
          <w:szCs w:val="24"/>
        </w:rPr>
        <w:t>,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2014.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224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ISBN</w:t>
      </w:r>
      <w:proofErr w:type="spell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978-5-9704-2877-1.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Текст</w:t>
      </w:r>
      <w:proofErr w:type="gramStart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электронный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//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iCs/>
          <w:sz w:val="24"/>
          <w:szCs w:val="24"/>
        </w:rPr>
        <w:t>ЭБС</w:t>
      </w:r>
      <w:proofErr w:type="spell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"Консультант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студента"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[сайт].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URL: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hyperlink r:id="rId17" w:history="1">
        <w:r w:rsidRPr="00CB1539">
          <w:rPr>
            <w:rStyle w:val="a7"/>
            <w:rFonts w:ascii="Times New Roman" w:hAnsi="Times New Roman"/>
            <w:iCs/>
            <w:color w:val="auto"/>
            <w:sz w:val="24"/>
            <w:szCs w:val="24"/>
          </w:rPr>
          <w:t>https://www.studentlibrary.ru/book/ISBN9785970428771.html</w:t>
        </w:r>
      </w:hyperlink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.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-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Режим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доступа</w:t>
      </w:r>
      <w:proofErr w:type="gramStart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:</w:t>
      </w:r>
      <w:proofErr w:type="gramEnd"/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</w:t>
      </w:r>
      <w:r w:rsidR="00CB1539" w:rsidRPr="00CB1539">
        <w:rPr>
          <w:rFonts w:ascii="Times New Roman" w:hAnsi="Times New Roman"/>
          <w:iCs/>
          <w:sz w:val="24"/>
          <w:szCs w:val="24"/>
        </w:rPr>
        <w:t xml:space="preserve"> </w:t>
      </w:r>
      <w:r w:rsidRPr="00CB1539">
        <w:rPr>
          <w:rFonts w:ascii="Times New Roman" w:hAnsi="Times New Roman"/>
          <w:iCs/>
          <w:sz w:val="24"/>
          <w:szCs w:val="24"/>
        </w:rPr>
        <w:t>подписке.</w:t>
      </w:r>
    </w:p>
    <w:p w:rsidR="00F66522" w:rsidRPr="00CB1539" w:rsidRDefault="00F66522" w:rsidP="00CB153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1539">
        <w:rPr>
          <w:rFonts w:ascii="Times New Roman" w:eastAsia="Calibri" w:hAnsi="Times New Roman"/>
          <w:sz w:val="24"/>
          <w:szCs w:val="24"/>
          <w:lang w:eastAsia="en-US"/>
        </w:rPr>
        <w:t>Плавунов,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Ф.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Неотложная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скорая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медицинская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помощь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при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острой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инфекционной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патологии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Плавунова</w:t>
      </w:r>
      <w:proofErr w:type="spell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Ф.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CB153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2021.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512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CB153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(Скорая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медицинская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помощь).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978-5-9704-5934-8.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8" w:history="1">
        <w:r w:rsidRPr="00CB1539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https://www.studentlibrary.ru/book/ISBN9785970459348.html</w:t>
        </w:r>
      </w:hyperlink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Режим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доступа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подписке.</w:t>
      </w:r>
    </w:p>
    <w:p w:rsidR="00B62764" w:rsidRPr="00CB1539" w:rsidRDefault="00B62764" w:rsidP="00CB153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1539">
        <w:rPr>
          <w:rFonts w:ascii="Times New Roman" w:eastAsia="Calibri" w:hAnsi="Times New Roman"/>
          <w:sz w:val="24"/>
          <w:szCs w:val="24"/>
          <w:lang w:eastAsia="en-US"/>
        </w:rPr>
        <w:t>Инфекционные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болезни</w:t>
      </w:r>
      <w:proofErr w:type="gramStart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руководство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практическим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занятиям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учебно-методическое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пособие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под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ред.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Н.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Д.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Ющука</w:t>
      </w:r>
      <w:proofErr w:type="spellEnd"/>
      <w:r w:rsidRPr="00CB153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Е.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Волчковой</w:t>
      </w:r>
      <w:proofErr w:type="spellEnd"/>
      <w:r w:rsidRPr="00CB153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Ю.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В.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Мартынова.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Москва</w:t>
      </w:r>
      <w:proofErr w:type="gramStart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ГЭОТАР-Медиа</w:t>
      </w:r>
      <w:proofErr w:type="spellEnd"/>
      <w:r w:rsidRPr="00CB1539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2023.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720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ISBN</w:t>
      </w:r>
      <w:proofErr w:type="spell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978-5-9704-8039-7.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Текст</w:t>
      </w:r>
      <w:proofErr w:type="gramStart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электронный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//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ЭБС</w:t>
      </w:r>
      <w:proofErr w:type="spell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"Консультант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студента"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[сайт].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CB1539">
        <w:rPr>
          <w:rFonts w:ascii="Times New Roman" w:eastAsia="Calibri" w:hAnsi="Times New Roman"/>
          <w:sz w:val="24"/>
          <w:szCs w:val="24"/>
          <w:lang w:eastAsia="en-US"/>
        </w:rPr>
        <w:t>URL</w:t>
      </w:r>
      <w:proofErr w:type="spellEnd"/>
      <w:proofErr w:type="gramStart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proofErr w:type="gramEnd"/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19" w:history="1">
        <w:r w:rsidRPr="00CB1539">
          <w:rPr>
            <w:rStyle w:val="a7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https://www.studentlibrary.ru/book/ISBN9785970480397.html</w:t>
        </w:r>
      </w:hyperlink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Режим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доступа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CB15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B1539">
        <w:rPr>
          <w:rFonts w:ascii="Times New Roman" w:eastAsia="Calibri" w:hAnsi="Times New Roman"/>
          <w:sz w:val="24"/>
          <w:szCs w:val="24"/>
          <w:lang w:eastAsia="en-US"/>
        </w:rPr>
        <w:t>подписке.</w:t>
      </w:r>
    </w:p>
    <w:p w:rsidR="00D942CE" w:rsidRPr="00CB1539" w:rsidRDefault="00D942CE" w:rsidP="00CB153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B1539">
        <w:rPr>
          <w:rFonts w:ascii="Times New Roman" w:hAnsi="Times New Roman"/>
          <w:sz w:val="24"/>
          <w:szCs w:val="24"/>
        </w:rPr>
        <w:t>Специфическая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профилактика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инфекционных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заболеваний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у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детей: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учебное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пособие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Н.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Малюжинская</w:t>
      </w:r>
      <w:proofErr w:type="spellEnd"/>
      <w:r w:rsidRPr="00CB1539">
        <w:rPr>
          <w:rFonts w:ascii="Times New Roman" w:hAnsi="Times New Roman"/>
          <w:sz w:val="24"/>
          <w:szCs w:val="24"/>
        </w:rPr>
        <w:t>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Петрова,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Витина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[и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др.]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;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Волгоградский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государственный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медицинский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университет.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Издательство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ВолгГМУ,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2022.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88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ил.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978-5-9652-0765-7.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электронный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ВолгГМУ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электронно-библиотечная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система.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URL: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CB1539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http://library.volgmed.ru/Marc/MObjectDown.asp?MacroName=Specificheskaya_profilaktika_infekcionnyh_zabolevanij_udetej_Malyuzhinskaya_2022&amp;MacroAcc=A&amp;DbVal=47</w:t>
        </w:r>
      </w:hyperlink>
      <w:r w:rsidR="00CB1539">
        <w:rPr>
          <w:rFonts w:ascii="Times New Roman" w:hAnsi="Times New Roman"/>
          <w:sz w:val="24"/>
          <w:szCs w:val="24"/>
        </w:rPr>
        <w:t xml:space="preserve"> </w:t>
      </w:r>
    </w:p>
    <w:p w:rsidR="00FD0467" w:rsidRPr="00CB1539" w:rsidRDefault="00FD0467" w:rsidP="00CB153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1539">
        <w:rPr>
          <w:rFonts w:ascii="Times New Roman" w:hAnsi="Times New Roman"/>
          <w:sz w:val="24"/>
          <w:szCs w:val="24"/>
        </w:rPr>
        <w:t>Неотложные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состояния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при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инфекционных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заболеваниях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учебное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пособие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О.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А.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Чернявская,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Е.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А.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Иоанниди</w:t>
      </w:r>
      <w:proofErr w:type="spellEnd"/>
      <w:r w:rsidRPr="00CB1539">
        <w:rPr>
          <w:rFonts w:ascii="Times New Roman" w:hAnsi="Times New Roman"/>
          <w:sz w:val="24"/>
          <w:szCs w:val="24"/>
        </w:rPr>
        <w:t>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Макарова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[и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др.]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;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Министерство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здравоохранения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РФ,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Волгоградский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государственный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медицинский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университет,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кафедра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инфекционных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болезней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эпидемиологией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тропической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медициной.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Издательство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ВолгГМУ,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2023.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160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(</w:t>
      </w:r>
      <w:proofErr w:type="spellStart"/>
      <w:r w:rsidRPr="00CB1539">
        <w:rPr>
          <w:rFonts w:ascii="Times New Roman" w:hAnsi="Times New Roman"/>
          <w:sz w:val="24"/>
          <w:szCs w:val="24"/>
        </w:rPr>
        <w:t>усл</w:t>
      </w:r>
      <w:proofErr w:type="spellEnd"/>
      <w:r w:rsidRPr="00CB1539">
        <w:rPr>
          <w:rFonts w:ascii="Times New Roman" w:hAnsi="Times New Roman"/>
          <w:sz w:val="24"/>
          <w:szCs w:val="24"/>
        </w:rPr>
        <w:t>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печ</w:t>
      </w:r>
      <w:proofErr w:type="spellEnd"/>
      <w:r w:rsidRPr="00CB1539">
        <w:rPr>
          <w:rFonts w:ascii="Times New Roman" w:hAnsi="Times New Roman"/>
          <w:sz w:val="24"/>
          <w:szCs w:val="24"/>
        </w:rPr>
        <w:t>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л.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9,3).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B1539">
        <w:rPr>
          <w:rFonts w:ascii="Times New Roman" w:hAnsi="Times New Roman"/>
          <w:sz w:val="24"/>
          <w:szCs w:val="24"/>
        </w:rPr>
        <w:t>.: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156-159.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978-5-9652-0942-2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электронный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ВолгГМУ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электронно-библиотечная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система.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URL: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CB1539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http://library.volgmed.ru/Marc/MObjectDown.asp?MacroName=Neotlozhnye_sostoyaniya_infekcionnyh_zabolevaniyah_CHernyavskaya_2023&amp;MacroAcc=A&amp;DbVal=47</w:t>
        </w:r>
      </w:hyperlink>
      <w:r w:rsidR="00CB1539">
        <w:rPr>
          <w:rFonts w:ascii="Times New Roman" w:hAnsi="Times New Roman"/>
          <w:sz w:val="24"/>
          <w:szCs w:val="24"/>
        </w:rPr>
        <w:t xml:space="preserve"> </w:t>
      </w:r>
    </w:p>
    <w:p w:rsidR="00FD0467" w:rsidRPr="00CB1539" w:rsidRDefault="00FD0467" w:rsidP="00CB153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1539">
        <w:rPr>
          <w:rFonts w:ascii="Times New Roman" w:hAnsi="Times New Roman"/>
          <w:sz w:val="24"/>
          <w:szCs w:val="24"/>
        </w:rPr>
        <w:t>Дифференциальная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диагностика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инфекционных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заболеваний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учебное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пособие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О.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А.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Чернявская,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Е.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А.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Иоанниди</w:t>
      </w:r>
      <w:proofErr w:type="spellEnd"/>
      <w:r w:rsidRPr="00CB1539">
        <w:rPr>
          <w:rFonts w:ascii="Times New Roman" w:hAnsi="Times New Roman"/>
          <w:sz w:val="24"/>
          <w:szCs w:val="24"/>
        </w:rPr>
        <w:t>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Ф.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Попов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[и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др.]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;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Министерство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здравоохранения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РФ,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Волгоградский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государственный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медицинский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университет,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кафедра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инфекционных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болезний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эпидемиологией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тропической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медициной.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Издательство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ВолгГМУ,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2023.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232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(</w:t>
      </w:r>
      <w:proofErr w:type="spellStart"/>
      <w:r w:rsidRPr="00CB1539">
        <w:rPr>
          <w:rFonts w:ascii="Times New Roman" w:hAnsi="Times New Roman"/>
          <w:sz w:val="24"/>
          <w:szCs w:val="24"/>
        </w:rPr>
        <w:t>усл</w:t>
      </w:r>
      <w:proofErr w:type="spellEnd"/>
      <w:r w:rsidRPr="00CB1539">
        <w:rPr>
          <w:rFonts w:ascii="Times New Roman" w:hAnsi="Times New Roman"/>
          <w:sz w:val="24"/>
          <w:szCs w:val="24"/>
        </w:rPr>
        <w:t>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печ</w:t>
      </w:r>
      <w:proofErr w:type="spellEnd"/>
      <w:r w:rsidRPr="00CB1539">
        <w:rPr>
          <w:rFonts w:ascii="Times New Roman" w:hAnsi="Times New Roman"/>
          <w:sz w:val="24"/>
          <w:szCs w:val="24"/>
        </w:rPr>
        <w:t>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л.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13,49).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B1539">
        <w:rPr>
          <w:rFonts w:ascii="Times New Roman" w:hAnsi="Times New Roman"/>
          <w:sz w:val="24"/>
          <w:szCs w:val="24"/>
        </w:rPr>
        <w:t>.: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227-231.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978-5-9652-</w:t>
      </w:r>
      <w:r w:rsidRPr="00CB1539">
        <w:rPr>
          <w:rFonts w:ascii="Times New Roman" w:hAnsi="Times New Roman"/>
          <w:sz w:val="24"/>
          <w:szCs w:val="24"/>
        </w:rPr>
        <w:lastRenderedPageBreak/>
        <w:t>0945-3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электронный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ЭБС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ВолгГМУ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электронно-библиотечная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система.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URL: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CB1539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http://library.volgmed.ru/Marc/MObjectDown.asp?MacroName=Differencialnaya_diagnostika_infekcionnyh_zabolevanij_CHernyavskaya_2023&amp;MacroAcc=A&amp;DbVal=47</w:t>
        </w:r>
      </w:hyperlink>
      <w:r w:rsidR="00CB1539">
        <w:rPr>
          <w:rFonts w:ascii="Times New Roman" w:hAnsi="Times New Roman"/>
          <w:sz w:val="24"/>
          <w:szCs w:val="24"/>
        </w:rPr>
        <w:t xml:space="preserve"> </w:t>
      </w:r>
    </w:p>
    <w:p w:rsidR="008825CA" w:rsidRPr="00CB1539" w:rsidRDefault="008825CA" w:rsidP="00CB153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1539">
        <w:rPr>
          <w:rFonts w:ascii="Times New Roman" w:hAnsi="Times New Roman"/>
          <w:sz w:val="24"/>
          <w:szCs w:val="24"/>
        </w:rPr>
        <w:t>Костинов</w:t>
      </w:r>
      <w:proofErr w:type="spellEnd"/>
      <w:r w:rsidRPr="00CB1539">
        <w:rPr>
          <w:rFonts w:ascii="Times New Roman" w:hAnsi="Times New Roman"/>
          <w:sz w:val="24"/>
          <w:szCs w:val="24"/>
        </w:rPr>
        <w:t>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Вакцинация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взрос</w:t>
      </w:r>
      <w:r w:rsidR="00A24DAA" w:rsidRPr="00CB1539">
        <w:rPr>
          <w:rFonts w:ascii="Times New Roman" w:hAnsi="Times New Roman"/>
          <w:sz w:val="24"/>
          <w:szCs w:val="24"/>
        </w:rPr>
        <w:t>лых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-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от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стратегии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к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тактике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р</w:t>
      </w:r>
      <w:r w:rsidRPr="00CB1539">
        <w:rPr>
          <w:rFonts w:ascii="Times New Roman" w:hAnsi="Times New Roman"/>
          <w:sz w:val="24"/>
          <w:szCs w:val="24"/>
        </w:rPr>
        <w:t>уководство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для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врачей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Костинов</w:t>
      </w:r>
      <w:proofErr w:type="spellEnd"/>
      <w:r w:rsidRPr="00CB1539">
        <w:rPr>
          <w:rFonts w:ascii="Times New Roman" w:hAnsi="Times New Roman"/>
          <w:sz w:val="24"/>
          <w:szCs w:val="24"/>
        </w:rPr>
        <w:t>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Москва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Группа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МДВ</w:t>
      </w:r>
      <w:proofErr w:type="spellEnd"/>
      <w:r w:rsidRPr="00CB1539">
        <w:rPr>
          <w:rFonts w:ascii="Times New Roman" w:hAnsi="Times New Roman"/>
          <w:sz w:val="24"/>
          <w:szCs w:val="24"/>
        </w:rPr>
        <w:t>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2020.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245,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[1]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табл.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978-5</w:t>
      </w:r>
      <w:r w:rsidR="00A24DAA" w:rsidRPr="00CB1539">
        <w:rPr>
          <w:rFonts w:ascii="Times New Roman" w:hAnsi="Times New Roman"/>
          <w:sz w:val="24"/>
          <w:szCs w:val="24"/>
        </w:rPr>
        <w:t>-906748-17-1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501-00.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="00A24DAA" w:rsidRPr="00CB1539">
        <w:rPr>
          <w:rFonts w:ascii="Times New Roman" w:hAnsi="Times New Roman"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непосредственный</w:t>
      </w:r>
    </w:p>
    <w:p w:rsidR="008825CA" w:rsidRPr="00CB1539" w:rsidRDefault="008825CA" w:rsidP="00CB153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1539">
        <w:rPr>
          <w:rFonts w:ascii="Times New Roman" w:hAnsi="Times New Roman"/>
          <w:sz w:val="24"/>
          <w:szCs w:val="24"/>
        </w:rPr>
        <w:t>Руководство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вакцинации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иммунотерапии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при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ЛО</w:t>
      </w:r>
      <w:proofErr w:type="gramStart"/>
      <w:r w:rsidRPr="00CB1539">
        <w:rPr>
          <w:rFonts w:ascii="Times New Roman" w:hAnsi="Times New Roman"/>
          <w:sz w:val="24"/>
          <w:szCs w:val="24"/>
        </w:rPr>
        <w:t>Р</w:t>
      </w:r>
      <w:proofErr w:type="spellEnd"/>
      <w:r w:rsidRPr="00CB1539">
        <w:rPr>
          <w:rFonts w:ascii="Times New Roman" w:hAnsi="Times New Roman"/>
          <w:sz w:val="24"/>
          <w:szCs w:val="24"/>
        </w:rPr>
        <w:t>-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патологии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под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ред.: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Костинова</w:t>
      </w:r>
      <w:proofErr w:type="spellEnd"/>
      <w:r w:rsidRPr="00CB1539">
        <w:rPr>
          <w:rFonts w:ascii="Times New Roman" w:hAnsi="Times New Roman"/>
          <w:sz w:val="24"/>
          <w:szCs w:val="24"/>
        </w:rPr>
        <w:t>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Абабия</w:t>
      </w:r>
      <w:proofErr w:type="spellEnd"/>
      <w:r w:rsidRPr="00CB1539">
        <w:rPr>
          <w:rFonts w:ascii="Times New Roman" w:hAnsi="Times New Roman"/>
          <w:sz w:val="24"/>
          <w:szCs w:val="24"/>
        </w:rPr>
        <w:t>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Москва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Группа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МВД,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2019.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448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ил.,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табл.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978-5-906748-01-0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956-67.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непосредственный.</w:t>
      </w:r>
    </w:p>
    <w:p w:rsidR="008825CA" w:rsidRPr="00CB1539" w:rsidRDefault="008825CA" w:rsidP="00CB1539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B1539">
        <w:rPr>
          <w:rFonts w:ascii="Times New Roman" w:hAnsi="Times New Roman"/>
          <w:sz w:val="24"/>
          <w:szCs w:val="24"/>
        </w:rPr>
        <w:t>Вакцинопрофилактика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COVID-19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у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пациентов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коморбидными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заболеваниями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руководство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для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врачей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/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под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ред.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П.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Костинова</w:t>
      </w:r>
      <w:proofErr w:type="spellEnd"/>
      <w:r w:rsidRPr="00CB1539">
        <w:rPr>
          <w:rFonts w:ascii="Times New Roman" w:hAnsi="Times New Roman"/>
          <w:sz w:val="24"/>
          <w:szCs w:val="24"/>
        </w:rPr>
        <w:t>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Москва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Группа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МВД,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2022.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176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B1539">
        <w:rPr>
          <w:rFonts w:ascii="Times New Roman" w:hAnsi="Times New Roman"/>
          <w:sz w:val="24"/>
          <w:szCs w:val="24"/>
        </w:rPr>
        <w:t>.: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с.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169-174.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539">
        <w:rPr>
          <w:rFonts w:ascii="Times New Roman" w:hAnsi="Times New Roman"/>
          <w:sz w:val="24"/>
          <w:szCs w:val="24"/>
        </w:rPr>
        <w:t>ISBN</w:t>
      </w:r>
      <w:proofErr w:type="spell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978-5-906748-09-6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414-67.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–</w:t>
      </w:r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Текст</w:t>
      </w:r>
      <w:proofErr w:type="gramStart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:</w:t>
      </w:r>
      <w:proofErr w:type="gramEnd"/>
      <w:r w:rsidR="00CB1539">
        <w:rPr>
          <w:rFonts w:ascii="Times New Roman" w:hAnsi="Times New Roman"/>
          <w:sz w:val="24"/>
          <w:szCs w:val="24"/>
        </w:rPr>
        <w:t xml:space="preserve"> </w:t>
      </w:r>
      <w:r w:rsidRPr="00CB1539">
        <w:rPr>
          <w:rFonts w:ascii="Times New Roman" w:hAnsi="Times New Roman"/>
          <w:sz w:val="24"/>
          <w:szCs w:val="24"/>
        </w:rPr>
        <w:t>непосредственный.</w:t>
      </w:r>
    </w:p>
    <w:sectPr w:rsidR="008825CA" w:rsidRPr="00CB1539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2042"/>
    <w:multiLevelType w:val="hybridMultilevel"/>
    <w:tmpl w:val="8E54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86217"/>
    <w:multiLevelType w:val="hybridMultilevel"/>
    <w:tmpl w:val="9DC638F4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2CE"/>
    <w:rsid w:val="00374A75"/>
    <w:rsid w:val="00434A20"/>
    <w:rsid w:val="004933D1"/>
    <w:rsid w:val="008825CA"/>
    <w:rsid w:val="00925B1F"/>
    <w:rsid w:val="00A24DAA"/>
    <w:rsid w:val="00A4193F"/>
    <w:rsid w:val="00B62764"/>
    <w:rsid w:val="00CB1539"/>
    <w:rsid w:val="00CE65EE"/>
    <w:rsid w:val="00D942CE"/>
    <w:rsid w:val="00DF2329"/>
    <w:rsid w:val="00F66522"/>
    <w:rsid w:val="00FD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942C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D942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423503703.html" TargetMode="External"/><Relationship Id="rId13" Type="http://schemas.openxmlformats.org/officeDocument/2006/relationships/hyperlink" Target="https://www.rosmedlib.ru/book/ISBN9785970429372.html" TargetMode="External"/><Relationship Id="rId18" Type="http://schemas.openxmlformats.org/officeDocument/2006/relationships/hyperlink" Target="https://www.studentlibrary.ru/book/ISBN978597045934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volgmed.ru/Marc/MObjectDown.asp?MacroName=Neotlozhnye_sostoyaniya_infekcionnyh_zabolevaniyah_CHernyavskaya_2023&amp;MacroAcc=A&amp;DbVal=47" TargetMode="External"/><Relationship Id="rId7" Type="http://schemas.openxmlformats.org/officeDocument/2006/relationships/hyperlink" Target="https://www.studentlibrary.ru/book/ISBN9785970456033.html" TargetMode="External"/><Relationship Id="rId12" Type="http://schemas.openxmlformats.org/officeDocument/2006/relationships/hyperlink" Target="https://www.rosmedlib.ru/book/ISBN9785970443194.html" TargetMode="External"/><Relationship Id="rId17" Type="http://schemas.openxmlformats.org/officeDocument/2006/relationships/hyperlink" Target="https://www.studentlibrary.ru/book/ISBN978597042877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2562.html" TargetMode="External"/><Relationship Id="rId20" Type="http://schemas.openxmlformats.org/officeDocument/2006/relationships/hyperlink" Target="http://library.volgmed.ru/Marc/MObjectDown.asp?MacroName=Specificheskaya_profilaktika_infekcionnyh_zabolevanij_udetej_Malyuzhinskaya_2022&amp;MacroAcc=A&amp;DbVal=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59157.html" TargetMode="External"/><Relationship Id="rId11" Type="http://schemas.openxmlformats.org/officeDocument/2006/relationships/hyperlink" Target="https://www.rosmedlib.ru/book/ISBN9785970447017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tudentlibrary.ru/book/ISBN9785970474815.html" TargetMode="External"/><Relationship Id="rId15" Type="http://schemas.openxmlformats.org/officeDocument/2006/relationships/hyperlink" Target="https://www.studentlibrary.ru/book/ISBN978597043822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osmedlib.ru/book/ISBN9785970447963.html" TargetMode="External"/><Relationship Id="rId19" Type="http://schemas.openxmlformats.org/officeDocument/2006/relationships/hyperlink" Target="https://www.studentlibrary.ru/book/ISBN978597048039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53322.html" TargetMode="External"/><Relationship Id="rId14" Type="http://schemas.openxmlformats.org/officeDocument/2006/relationships/hyperlink" Target="https://www.studentlibrary.ru/book/ISBN9785970476406.html" TargetMode="External"/><Relationship Id="rId22" Type="http://schemas.openxmlformats.org/officeDocument/2006/relationships/hyperlink" Target="http://library.volgmed.ru/Marc/MObjectDown.asp?MacroName=Differencialnaya_diagnostika_infekcionnyh_zabolevanij_CHernyavskaya_2023&amp;MacroAcc=A&amp;DbVal=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2023-10-09T13:17:00Z</dcterms:created>
  <dcterms:modified xsi:type="dcterms:W3CDTF">2024-11-06T12:47:00Z</dcterms:modified>
</cp:coreProperties>
</file>