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20" w:rsidRPr="00C5662C" w:rsidRDefault="009F4820" w:rsidP="009E1BA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62C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ВИДЕ</w:t>
      </w:r>
    </w:p>
    <w:p w:rsidR="009F4820" w:rsidRPr="00C5662C" w:rsidRDefault="009F4820" w:rsidP="009E1BA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62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62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ЭНДОКРИНОЛОГИЯ</w:t>
      </w:r>
      <w:r w:rsidRPr="00C5662C">
        <w:rPr>
          <w:rFonts w:ascii="Times New Roman" w:hAnsi="Times New Roman"/>
          <w:b/>
          <w:sz w:val="24"/>
          <w:szCs w:val="24"/>
        </w:rPr>
        <w:t>»</w:t>
      </w:r>
    </w:p>
    <w:p w:rsidR="009F4820" w:rsidRDefault="009F4820" w:rsidP="009E1BA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национальное руководство. Краткое издание / под ред. И. И. Дедова, Г. А. Мельниченко. - 2-е изд.,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и доп.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2022. - 1112 с. - ISBN 978-5-9704-6751-0.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https://www.studentlibrary.ru/book/ISBN9785970467510.html</w:t>
      </w: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А. С. Эндокринология / А.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С. Б. Шустов, Ю. Ш.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Халимов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2016. - 352 с. - ISBN 978-5-9704-3613-4.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https://www.studentlibrary.ru/book/ISBN9785970436134.html</w:t>
      </w: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Дедов, И. И. 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И. И. Дедов, Г. А. Мельниченко, В. В. Фадеев.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Литтерра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2015. - 416 с. - ISBN 978-5-4235-0159-4.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https://www.studentlibrary.ru/book/ISBN9785423501594.html</w:t>
      </w:r>
    </w:p>
    <w:p w:rsidR="009F4106" w:rsidRPr="009F4106" w:rsidRDefault="009F4106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Тактика ведения пациента в эндокринологии: практическое руководство / под ред. Н. Г. </w:t>
      </w:r>
      <w:proofErr w:type="spell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>Мокрышевой</w:t>
      </w:r>
      <w:proofErr w:type="spellEnd"/>
      <w:r w:rsidRPr="009F4106">
        <w:rPr>
          <w:rFonts w:ascii="Times New Roman" w:eastAsia="Calibri" w:hAnsi="Times New Roman"/>
          <w:sz w:val="24"/>
          <w:szCs w:val="24"/>
          <w:lang w:eastAsia="en-US"/>
        </w:rPr>
        <w:t>. - Москва</w:t>
      </w:r>
      <w:proofErr w:type="gram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, 2024. - 152 с. - ISBN 978-5-9704-8081-6, DOI: 10.33029/9704-8081-6-EPM-2024-1-152. - </w:t>
      </w:r>
      <w:r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</w:t>
      </w:r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ЭБС "Консультант студента" : [сайт]. URL: </w:t>
      </w:r>
      <w:hyperlink r:id="rId5" w:history="1">
        <w:r w:rsidRPr="005D52F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https://www.studentlibrary.ru/book/ISBN9785970480816.html</w:t>
        </w:r>
      </w:hyperlink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. - Реж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им доступа: по подписке. </w:t>
      </w:r>
    </w:p>
    <w:p w:rsidR="00094F81" w:rsidRPr="00094F81" w:rsidRDefault="00094F81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94F81">
        <w:rPr>
          <w:rFonts w:ascii="Times New Roman" w:eastAsia="Calibri" w:hAnsi="Times New Roman"/>
          <w:sz w:val="24"/>
          <w:szCs w:val="24"/>
          <w:lang w:eastAsia="en-US"/>
        </w:rPr>
        <w:t>Эндокринная система: морфология и физиология</w:t>
      </w:r>
      <w:proofErr w:type="gramStart"/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под редакцией М.Ю. Рыкова. - Москва</w:t>
      </w:r>
      <w:proofErr w:type="gramStart"/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094F8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, 2023. - 136 с. - ISBN 978-5-9704-7738-0, DOI: 10.33029/9704-7738-0-ENDS-2023-1-136. - </w:t>
      </w:r>
      <w:r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</w:t>
      </w:r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ЭБС "Консультант студента" : [сайт]. URL: </w:t>
      </w:r>
      <w:hyperlink r:id="rId6" w:history="1">
        <w:r w:rsidRPr="005D52F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https://www.studentlibrary.ru/book/ISBN9785970477380.html</w:t>
        </w:r>
      </w:hyperlink>
      <w:r w:rsidRPr="00094F81">
        <w:rPr>
          <w:rFonts w:ascii="Times New Roman" w:eastAsia="Calibri" w:hAnsi="Times New Roman"/>
          <w:sz w:val="24"/>
          <w:szCs w:val="24"/>
          <w:lang w:eastAsia="en-US"/>
        </w:rPr>
        <w:t xml:space="preserve"> 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Режим доступа: по подписке. </w:t>
      </w: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А. В. Эндокринология /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А. В.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2019. - 544 с. - ISBN 978-5-9704-5110-6.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https://www.studentlibrary.ru/book/ISBN9785970451106.html</w:t>
      </w:r>
    </w:p>
    <w:p w:rsidR="007F25E8" w:rsidRDefault="009F4106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9F4106">
        <w:rPr>
          <w:rFonts w:ascii="Times New Roman" w:eastAsia="Calibri" w:hAnsi="Times New Roman"/>
          <w:sz w:val="24"/>
          <w:szCs w:val="24"/>
          <w:lang w:eastAsia="en-US"/>
        </w:rPr>
        <w:t>, А. В. Репродуктивная эндокринология</w:t>
      </w:r>
      <w:proofErr w:type="gram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руководство для врачей / А. В. </w:t>
      </w:r>
      <w:proofErr w:type="spell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9F4106">
        <w:rPr>
          <w:rFonts w:ascii="Times New Roman" w:eastAsia="Calibri" w:hAnsi="Times New Roman"/>
          <w:sz w:val="24"/>
          <w:szCs w:val="24"/>
          <w:lang w:eastAsia="en-US"/>
        </w:rPr>
        <w:t>. - Москва</w:t>
      </w:r>
      <w:proofErr w:type="gram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9F4106">
        <w:rPr>
          <w:rFonts w:ascii="Times New Roman" w:eastAsia="Calibri" w:hAnsi="Times New Roman"/>
          <w:sz w:val="24"/>
          <w:szCs w:val="24"/>
          <w:lang w:eastAsia="en-US"/>
        </w:rPr>
        <w:t>, 2023. - 240 с. - ISBN 978-5-9704-7756-4. - Электронная версия доступна на сайте ЭБС "Консультант студента"</w:t>
      </w:r>
      <w:proofErr w:type="gramStart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[сайт]. URL: </w:t>
      </w:r>
      <w:hyperlink r:id="rId7" w:history="1">
        <w:r w:rsidRPr="005D52F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https://www.studentlibrary.ru/book/ISBN9785970477564.html</w:t>
        </w:r>
      </w:hyperlink>
      <w:r w:rsidRPr="009F4106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доступа: по подписке. - Текст: электронный</w:t>
      </w: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А. И. Эндокринология. Стандарты медицинской помощи. Критерии оценки качества. Фармакологический справочник /  А. 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2021. - 560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 (Стандарты медицинской помощи). - ISBN 978-5-9704-6065-8.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8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https://www.studentlibrary.ru/book/ISBN9785970460658.html</w:t>
        </w:r>
      </w:hyperlink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Дементьев, А. С. Эндокринология. Стандарты медицинской помощи / А. С. Дементьев, Н. 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Калабкин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С. Ю. Кочетков.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2016. - 608 с.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Стандарты медицинской помощи). - ISBN 978-5-9704-3671-4.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https://www.studentlibrary.ru/book/ISBN9785970436714.html</w:t>
        </w:r>
      </w:hyperlink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Российские клинические рекомендации. Эндокринология / под ред. Дедова И. И. , Мельниченко Г. А.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2018. - 592 с. - ISBN 978-5-9704-4603-4. -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0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https://www.studentlibrary.ru/book/ISBN9785970446034.html</w:t>
        </w:r>
      </w:hyperlink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Клиническая эндокринология / Л. Ю. Карпенко, С. В. Васильева, А. 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Бахта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[и др.]. — Санкт-Петербург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СПбГАВМ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2018. — 126 с. —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1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https://e.lanbook.com/book/121306</w:t>
        </w:r>
      </w:hyperlink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Масалова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Н. Н. 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учебно-методическое пособие / Н. Н.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Масалова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Л. П.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Ножнова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— Хабаровск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ДВГМУ, 2017. — 92 с. —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2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https://e.lanbook.com/book/166369</w:t>
        </w:r>
      </w:hyperlink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Детская 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И. И. Дедов, В. 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Петеркова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О. 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Малиевский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Т. Ю. Ширяева.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2022. - 256 с. - ISBN 978-5-9704-6514-1.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3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https://www.studentlibrary.ru/book/ISBN9785970465141.html</w:t>
        </w:r>
      </w:hyperlink>
    </w:p>
    <w:p w:rsidR="00981722" w:rsidRPr="00981722" w:rsidRDefault="00981722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Детская эндокринология :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тлас / под ред. И. И. Дедова, В. А. </w:t>
      </w:r>
      <w:proofErr w:type="spell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>Петерковой</w:t>
      </w:r>
      <w:proofErr w:type="spellEnd"/>
      <w:r w:rsidRPr="00981722">
        <w:rPr>
          <w:rFonts w:ascii="Times New Roman" w:eastAsia="Calibri" w:hAnsi="Times New Roman"/>
          <w:sz w:val="24"/>
          <w:szCs w:val="24"/>
          <w:lang w:eastAsia="en-US"/>
        </w:rPr>
        <w:t>. - 2-е изд.</w:t>
      </w:r>
      <w:proofErr w:type="gram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. и доп. - Москва : </w:t>
      </w:r>
      <w:proofErr w:type="spell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981722">
        <w:rPr>
          <w:rFonts w:ascii="Times New Roman" w:eastAsia="Calibri" w:hAnsi="Times New Roman"/>
          <w:sz w:val="24"/>
          <w:szCs w:val="24"/>
          <w:lang w:eastAsia="en-US"/>
        </w:rPr>
        <w:t>, 2021. - 248 с. - ISBN 978-5-9704-5936-2. - Текст</w:t>
      </w:r>
      <w:proofErr w:type="gram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Pr="005D52F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https://www.studentlibrary.ru/book/ISBN9785970459362.html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81722">
        <w:rPr>
          <w:rFonts w:ascii="Times New Roman" w:eastAsia="Calibri" w:hAnsi="Times New Roman"/>
          <w:sz w:val="24"/>
          <w:szCs w:val="24"/>
          <w:lang w:eastAsia="en-US"/>
        </w:rPr>
        <w:t>. - Режим доступа : по подписке.</w:t>
      </w:r>
    </w:p>
    <w:p w:rsidR="00981722" w:rsidRDefault="00981722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Манухин, И. Б. </w:t>
      </w:r>
      <w:r>
        <w:rPr>
          <w:rFonts w:ascii="Times New Roman" w:eastAsia="Calibri" w:hAnsi="Times New Roman"/>
          <w:sz w:val="24"/>
          <w:szCs w:val="24"/>
          <w:lang w:eastAsia="en-US"/>
        </w:rPr>
        <w:t>Гинекологическая 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линические лекции / И. Б. Манухин, М. А. Геворкян, Е. И. Манухина. - 5-е изд. - Москва : </w:t>
      </w:r>
      <w:proofErr w:type="spellStart"/>
      <w:r w:rsidRPr="00981722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, 2024. - 304 с. - ISBN 978-5-9704-8047-2, DOI: 10.33029/9704-8047-2-GEC-2024-1-304. - </w:t>
      </w:r>
      <w:r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</w:t>
      </w: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ЭБС "Консультант студента" : [сайт]. URL: </w:t>
      </w:r>
      <w:hyperlink r:id="rId15" w:history="1">
        <w:r w:rsidRPr="005D52FC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https://www.studentlibrary.ru/book/ISBN9785970480472.html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81722">
        <w:rPr>
          <w:rFonts w:ascii="Times New Roman" w:eastAsia="Calibri" w:hAnsi="Times New Roman"/>
          <w:sz w:val="24"/>
          <w:szCs w:val="24"/>
          <w:lang w:eastAsia="en-US"/>
        </w:rPr>
        <w:t xml:space="preserve">. - Режим доступа: по подписке. </w:t>
      </w:r>
    </w:p>
    <w:p w:rsid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А. М. Неотложная эндокринология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А. М.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А. 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Нелаева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- 3-е изд., испр. и доп. - Москва :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2022. - 128 с. - ISBN 978-5-9704-5932-4.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https://www.studentlibrary.ru/book/ISBN9785970459324.html</w:t>
        </w:r>
      </w:hyperlink>
    </w:p>
    <w:p w:rsidR="007F25E8" w:rsidRP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Персонализированная эндокринология в клинических примерах / под ред. И. И. Дедова - Москва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2019. - 440 с. - ISBN 978-5-9704-5109-0. - Текст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7" w:history="1">
        <w:r w:rsidRPr="00182147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https://www.studentlibrary.ru/book/ISBN9785970451090.html</w:t>
        </w:r>
      </w:hyperlink>
    </w:p>
    <w:p w:rsidR="007F25E8" w:rsidRP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B6618">
        <w:rPr>
          <w:rFonts w:ascii="Times New Roman" w:hAnsi="Times New Roman"/>
          <w:color w:val="000000"/>
          <w:sz w:val="24"/>
          <w:szCs w:val="24"/>
        </w:rPr>
        <w:t>Мацуганова</w:t>
      </w:r>
      <w:proofErr w:type="spellEnd"/>
      <w:r w:rsidRPr="008B6618">
        <w:rPr>
          <w:rFonts w:ascii="Times New Roman" w:hAnsi="Times New Roman"/>
          <w:color w:val="000000"/>
          <w:sz w:val="24"/>
          <w:szCs w:val="24"/>
        </w:rPr>
        <w:t>, Т. Н. Гинекологическая эндокринология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методические рекомендации : в 2 ч. Ч. 1 / Т. Н. </w:t>
      </w:r>
      <w:proofErr w:type="spellStart"/>
      <w:r w:rsidRPr="008B6618">
        <w:rPr>
          <w:rFonts w:ascii="Times New Roman" w:hAnsi="Times New Roman"/>
          <w:color w:val="000000"/>
          <w:sz w:val="24"/>
          <w:szCs w:val="24"/>
        </w:rPr>
        <w:t>Мацуганова</w:t>
      </w:r>
      <w:proofErr w:type="spellEnd"/>
      <w:r w:rsidRPr="008B6618">
        <w:rPr>
          <w:rFonts w:ascii="Times New Roman" w:hAnsi="Times New Roman"/>
          <w:color w:val="000000"/>
          <w:sz w:val="24"/>
          <w:szCs w:val="24"/>
        </w:rPr>
        <w:t>. — Витебск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ВГМУ, 2023. —— 67 с. — ISBN 978-985-580-153-6. — Текст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> 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8B6618">
          <w:rPr>
            <w:rStyle w:val="a7"/>
            <w:rFonts w:ascii="Times New Roman" w:hAnsi="Times New Roman"/>
            <w:sz w:val="24"/>
            <w:szCs w:val="24"/>
          </w:rPr>
          <w:t>https://e.lanbook.com/book/353879</w:t>
        </w:r>
      </w:hyperlink>
      <w:r w:rsidRPr="008B6618">
        <w:rPr>
          <w:rFonts w:ascii="Times New Roman" w:hAnsi="Times New Roman"/>
          <w:color w:val="000000"/>
          <w:sz w:val="24"/>
          <w:szCs w:val="24"/>
        </w:rPr>
        <w:t xml:space="preserve"> . — Режим доступа: для </w:t>
      </w:r>
      <w:proofErr w:type="spellStart"/>
      <w:r w:rsidRPr="008B6618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8B6618">
        <w:rPr>
          <w:rFonts w:ascii="Times New Roman" w:hAnsi="Times New Roman"/>
          <w:color w:val="000000"/>
          <w:sz w:val="24"/>
          <w:szCs w:val="24"/>
        </w:rPr>
        <w:t>. пользователей</w:t>
      </w:r>
    </w:p>
    <w:p w:rsidR="007F25E8" w:rsidRP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6618">
        <w:rPr>
          <w:rFonts w:ascii="Times New Roman" w:hAnsi="Times New Roman"/>
          <w:color w:val="000000"/>
          <w:sz w:val="24"/>
          <w:szCs w:val="24"/>
        </w:rPr>
        <w:t>Гинекологическая эндокринология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методические рекомендации : в 2 ч. Ч. 2. — Витебск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ВГМУ, 2023. — 53 с. — ISBN 978-985-580-154-3. — Текст</w:t>
      </w:r>
      <w:proofErr w:type="gramStart"/>
      <w:r w:rsidRPr="008B6618">
        <w:rPr>
          <w:rFonts w:ascii="Times New Roman" w:hAnsi="Times New Roman"/>
          <w:color w:val="000000"/>
          <w:sz w:val="24"/>
          <w:szCs w:val="24"/>
        </w:rPr>
        <w:t> :</w:t>
      </w:r>
      <w:proofErr w:type="gramEnd"/>
      <w:r w:rsidRPr="008B6618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9" w:history="1">
        <w:r w:rsidRPr="008B6618">
          <w:rPr>
            <w:rStyle w:val="a7"/>
            <w:rFonts w:ascii="Times New Roman" w:hAnsi="Times New Roman"/>
            <w:sz w:val="24"/>
            <w:szCs w:val="24"/>
          </w:rPr>
          <w:t>https://e.lanbook.com/book/353882</w:t>
        </w:r>
      </w:hyperlink>
      <w:r w:rsidRPr="008B6618">
        <w:rPr>
          <w:rFonts w:ascii="Times New Roman" w:hAnsi="Times New Roman"/>
          <w:color w:val="000000"/>
          <w:sz w:val="24"/>
          <w:szCs w:val="24"/>
        </w:rPr>
        <w:t xml:space="preserve"> . — Режим доступа: для </w:t>
      </w:r>
      <w:proofErr w:type="spellStart"/>
      <w:r w:rsidRPr="008B6618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8B6618">
        <w:rPr>
          <w:rFonts w:ascii="Times New Roman" w:hAnsi="Times New Roman"/>
          <w:color w:val="000000"/>
          <w:sz w:val="24"/>
          <w:szCs w:val="24"/>
        </w:rPr>
        <w:t>. пользователей</w:t>
      </w:r>
    </w:p>
    <w:p w:rsidR="007F25E8" w:rsidRP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2985">
        <w:rPr>
          <w:rFonts w:ascii="Times New Roman" w:hAnsi="Times New Roman"/>
          <w:iCs/>
          <w:sz w:val="24"/>
          <w:szCs w:val="24"/>
        </w:rPr>
        <w:t xml:space="preserve">Стаценко, М. Е. Клинико-патогенетические особенности </w:t>
      </w:r>
      <w:proofErr w:type="spellStart"/>
      <w:r w:rsidRPr="00DC2985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Pr="00DC2985">
        <w:rPr>
          <w:rFonts w:ascii="Times New Roman" w:hAnsi="Times New Roman"/>
          <w:iCs/>
          <w:sz w:val="24"/>
          <w:szCs w:val="24"/>
        </w:rPr>
        <w:t xml:space="preserve"> взаимоотношений у больных артериальной гипертензией в сочетании с ожирением, сахарным диабетом 2 типа</w:t>
      </w:r>
      <w:proofErr w:type="gramStart"/>
      <w:r w:rsidRPr="00DC2985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DC2985">
        <w:rPr>
          <w:rFonts w:ascii="Times New Roman" w:hAnsi="Times New Roman"/>
          <w:iCs/>
          <w:sz w:val="24"/>
          <w:szCs w:val="24"/>
        </w:rPr>
        <w:t xml:space="preserve"> монография / М. Е. Стаценко, М. В. Деревянченко. — Волгоград</w:t>
      </w:r>
      <w:proofErr w:type="gramStart"/>
      <w:r w:rsidRPr="00DC2985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DC2985">
        <w:rPr>
          <w:rFonts w:ascii="Times New Roman" w:hAnsi="Times New Roman"/>
          <w:iCs/>
          <w:sz w:val="24"/>
          <w:szCs w:val="24"/>
        </w:rPr>
        <w:t xml:space="preserve"> ВолгГМУ, 2022. — 196 с. — ISBN 978-5-9652-0788-6. — Текст</w:t>
      </w:r>
      <w:proofErr w:type="gramStart"/>
      <w:r w:rsidRPr="00DC2985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DC2985">
        <w:rPr>
          <w:rFonts w:ascii="Times New Roman" w:hAnsi="Times New Roman"/>
          <w:iCs/>
          <w:sz w:val="24"/>
          <w:szCs w:val="24"/>
        </w:rPr>
        <w:t xml:space="preserve"> электронный // Лань : электронно-библиотечная система. — URL: </w:t>
      </w:r>
      <w:hyperlink r:id="rId20" w:history="1">
        <w:r w:rsidRPr="006F6B71">
          <w:rPr>
            <w:rStyle w:val="a7"/>
            <w:rFonts w:ascii="Times New Roman" w:hAnsi="Times New Roman"/>
            <w:iCs/>
            <w:sz w:val="24"/>
            <w:szCs w:val="24"/>
          </w:rPr>
          <w:t>https://e.lanbook.com/book/295895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C2985">
        <w:rPr>
          <w:rFonts w:ascii="Times New Roman" w:hAnsi="Times New Roman"/>
          <w:iCs/>
          <w:sz w:val="24"/>
          <w:szCs w:val="24"/>
        </w:rPr>
        <w:t xml:space="preserve">. — Режим доступа: для </w:t>
      </w:r>
      <w:proofErr w:type="spellStart"/>
      <w:r w:rsidRPr="00DC298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DC2985">
        <w:rPr>
          <w:rFonts w:ascii="Times New Roman" w:hAnsi="Times New Roman"/>
          <w:iCs/>
          <w:sz w:val="24"/>
          <w:szCs w:val="24"/>
        </w:rPr>
        <w:t>. пользователей</w:t>
      </w:r>
    </w:p>
    <w:p w:rsidR="007F25E8" w:rsidRPr="007F25E8" w:rsidRDefault="007F25E8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F25E8">
        <w:rPr>
          <w:rFonts w:ascii="Times New Roman" w:hAnsi="Times New Roman"/>
          <w:iCs/>
          <w:sz w:val="24"/>
          <w:szCs w:val="24"/>
        </w:rPr>
        <w:lastRenderedPageBreak/>
        <w:t>Современные подходы к изучению новых средств для лечения сахарного диабета и его поздних осложнений : (избранные лекции, часть III) : учеб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особие. Ч. 3 / А. А. Спасов, В. А.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Бабкова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 xml:space="preserve">, Д. А.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Бабков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 xml:space="preserve"> [и др.]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 xml:space="preserve"> ;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рец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 xml:space="preserve">.: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Тюренков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 xml:space="preserve"> И. Н.,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Дудченко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 xml:space="preserve"> Г. П. ; Министерство здравоохранения РФ, Волгоградский государственный медицинский университет. – Волгоград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Изд-во ВолгГМУ, 2021. – 184 с. –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Библиогр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>.: с. 174-181. – 211-54. – Текст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непосредственный.   </w:t>
      </w:r>
    </w:p>
    <w:p w:rsidR="007F25E8" w:rsidRPr="007F25E8" w:rsidRDefault="007F25E8" w:rsidP="009E1BA8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7F25E8">
        <w:rPr>
          <w:rFonts w:ascii="Times New Roman" w:hAnsi="Times New Roman"/>
          <w:iCs/>
          <w:sz w:val="24"/>
          <w:szCs w:val="24"/>
        </w:rPr>
        <w:t>Селиванова, А. В. Интерпретация лабораторных исследований при патологии щитовидной железы / А. В. Селиванова, В. В. Долгов. - Москва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F25E8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7F25E8">
        <w:rPr>
          <w:rFonts w:ascii="Times New Roman" w:hAnsi="Times New Roman"/>
          <w:iCs/>
          <w:sz w:val="24"/>
          <w:szCs w:val="24"/>
        </w:rPr>
        <w:t>, 2023. - 112 с. - ISBN 978-5-9704-7686-4, DOI: 10.33029/9704-7686-4-ILT-2023-1-112. - Текст</w:t>
      </w:r>
      <w:proofErr w:type="gramStart"/>
      <w:r w:rsidRPr="007F25E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7F25E8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студента" : [сайт]. URL:</w:t>
      </w:r>
      <w:r w:rsidRPr="007F25E8">
        <w:rPr>
          <w:rFonts w:ascii="Times New Roman" w:hAnsi="Times New Roman"/>
          <w:bCs/>
          <w:spacing w:val="-7"/>
          <w:sz w:val="28"/>
        </w:rPr>
        <w:t xml:space="preserve"> </w:t>
      </w:r>
      <w:hyperlink r:id="rId21" w:history="1">
        <w:r w:rsidRPr="00182147">
          <w:rPr>
            <w:rStyle w:val="a7"/>
            <w:rFonts w:ascii="Times New Roman" w:hAnsi="Times New Roman"/>
            <w:bCs/>
            <w:spacing w:val="-7"/>
            <w:sz w:val="28"/>
          </w:rPr>
          <w:t>https://www.studentlibrary.ru/book/ISBN9785970476864.html</w:t>
        </w:r>
      </w:hyperlink>
      <w:r w:rsidRPr="007F25E8">
        <w:rPr>
          <w:rFonts w:ascii="Times New Roman" w:hAnsi="Times New Roman"/>
          <w:bCs/>
          <w:spacing w:val="-7"/>
          <w:sz w:val="28"/>
        </w:rPr>
        <w:t xml:space="preserve"> . </w:t>
      </w:r>
      <w:r w:rsidRPr="007F25E8">
        <w:rPr>
          <w:rFonts w:ascii="Times New Roman" w:hAnsi="Times New Roman"/>
          <w:bCs/>
          <w:spacing w:val="-7"/>
          <w:sz w:val="24"/>
          <w:szCs w:val="24"/>
        </w:rPr>
        <w:t xml:space="preserve">- Режим доступа: по подписке. </w:t>
      </w:r>
    </w:p>
    <w:p w:rsidR="007F25E8" w:rsidRPr="00F04F3D" w:rsidRDefault="00F04F3D" w:rsidP="009E1BA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403">
        <w:rPr>
          <w:rFonts w:ascii="Times New Roman" w:hAnsi="Times New Roman"/>
          <w:iCs/>
          <w:sz w:val="24"/>
          <w:szCs w:val="24"/>
        </w:rPr>
        <w:t>Функциональная анатомия желез внутренней секреции</w:t>
      </w:r>
      <w:proofErr w:type="gramStart"/>
      <w:r w:rsidRPr="008D4403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4403">
        <w:rPr>
          <w:rFonts w:ascii="Times New Roman" w:hAnsi="Times New Roman"/>
          <w:iCs/>
          <w:sz w:val="24"/>
          <w:szCs w:val="24"/>
        </w:rPr>
        <w:t xml:space="preserve"> учебное пособие / С. А. Калашникова, А. И. Краюшкин, Н. И. Ковалёва, Е. Г. </w:t>
      </w:r>
      <w:proofErr w:type="spellStart"/>
      <w:r w:rsidRPr="008D4403">
        <w:rPr>
          <w:rFonts w:ascii="Times New Roman" w:hAnsi="Times New Roman"/>
          <w:iCs/>
          <w:sz w:val="24"/>
          <w:szCs w:val="24"/>
        </w:rPr>
        <w:t>Багрий</w:t>
      </w:r>
      <w:proofErr w:type="spellEnd"/>
      <w:r w:rsidRPr="008D4403">
        <w:rPr>
          <w:rFonts w:ascii="Times New Roman" w:hAnsi="Times New Roman"/>
          <w:iCs/>
          <w:sz w:val="24"/>
          <w:szCs w:val="24"/>
        </w:rPr>
        <w:t>. — Волгоград</w:t>
      </w:r>
      <w:proofErr w:type="gramStart"/>
      <w:r w:rsidRPr="008D4403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4403">
        <w:rPr>
          <w:rFonts w:ascii="Times New Roman" w:hAnsi="Times New Roman"/>
          <w:iCs/>
          <w:sz w:val="24"/>
          <w:szCs w:val="24"/>
        </w:rPr>
        <w:t xml:space="preserve"> ВолгГМУ, 2022. — 136 с. — ISBN 978-5-9652-0716-9. — Текст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D4403">
        <w:rPr>
          <w:rFonts w:ascii="Times New Roman" w:hAnsi="Times New Roman"/>
          <w:iCs/>
          <w:sz w:val="24"/>
          <w:szCs w:val="24"/>
        </w:rPr>
        <w:t>:</w:t>
      </w:r>
      <w:proofErr w:type="gramEnd"/>
      <w:r w:rsidRPr="008D4403">
        <w:rPr>
          <w:rFonts w:ascii="Times New Roman" w:hAnsi="Times New Roman"/>
          <w:iCs/>
          <w:sz w:val="24"/>
          <w:szCs w:val="24"/>
        </w:rPr>
        <w:t xml:space="preserve"> электронный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D4403">
        <w:rPr>
          <w:rFonts w:ascii="Times New Roman" w:hAnsi="Times New Roman"/>
          <w:iCs/>
          <w:sz w:val="24"/>
          <w:szCs w:val="24"/>
        </w:rPr>
        <w:t xml:space="preserve">// Лань : электронно-библиотечная система. — URL: </w:t>
      </w:r>
      <w:hyperlink r:id="rId22" w:history="1">
        <w:r w:rsidRPr="00E078FD">
          <w:rPr>
            <w:rStyle w:val="a7"/>
            <w:rFonts w:ascii="Times New Roman" w:hAnsi="Times New Roman"/>
            <w:iCs/>
            <w:sz w:val="24"/>
            <w:szCs w:val="24"/>
          </w:rPr>
          <w:t>https://e.lanbook.com/book/295790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D4403">
        <w:rPr>
          <w:rFonts w:ascii="Times New Roman" w:hAnsi="Times New Roman"/>
          <w:iCs/>
          <w:sz w:val="24"/>
          <w:szCs w:val="24"/>
        </w:rPr>
        <w:t xml:space="preserve">. — Режим доступа: для </w:t>
      </w:r>
      <w:proofErr w:type="spellStart"/>
      <w:r w:rsidRPr="008D4403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8D4403">
        <w:rPr>
          <w:rFonts w:ascii="Times New Roman" w:hAnsi="Times New Roman"/>
          <w:iCs/>
          <w:sz w:val="24"/>
          <w:szCs w:val="24"/>
        </w:rPr>
        <w:t>. пользователей</w:t>
      </w:r>
    </w:p>
    <w:p w:rsidR="00F04F3D" w:rsidRPr="002212B9" w:rsidRDefault="00F04F3D" w:rsidP="009E1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8D4403">
        <w:rPr>
          <w:rFonts w:ascii="Times New Roman" w:hAnsi="Times New Roman"/>
          <w:kern w:val="36"/>
          <w:sz w:val="24"/>
          <w:szCs w:val="24"/>
        </w:rPr>
        <w:t xml:space="preserve">Лысенко, С. Н. Ультразвуковая диагностика диабетической </w:t>
      </w:r>
      <w:proofErr w:type="spellStart"/>
      <w:r w:rsidRPr="008D4403">
        <w:rPr>
          <w:rFonts w:ascii="Times New Roman" w:hAnsi="Times New Roman"/>
          <w:kern w:val="36"/>
          <w:sz w:val="24"/>
          <w:szCs w:val="24"/>
        </w:rPr>
        <w:t>фетопатии</w:t>
      </w:r>
      <w:proofErr w:type="spellEnd"/>
      <w:r w:rsidRPr="008D4403">
        <w:rPr>
          <w:rFonts w:ascii="Times New Roman" w:hAnsi="Times New Roman"/>
          <w:kern w:val="36"/>
          <w:sz w:val="24"/>
          <w:szCs w:val="24"/>
        </w:rPr>
        <w:t xml:space="preserve"> / С. Н. Лысенко, М. А. </w:t>
      </w:r>
      <w:proofErr w:type="spellStart"/>
      <w:r w:rsidRPr="008D4403">
        <w:rPr>
          <w:rFonts w:ascii="Times New Roman" w:hAnsi="Times New Roman"/>
          <w:kern w:val="36"/>
          <w:sz w:val="24"/>
          <w:szCs w:val="24"/>
        </w:rPr>
        <w:t>Чечнева</w:t>
      </w:r>
      <w:proofErr w:type="spellEnd"/>
      <w:r w:rsidRPr="008D4403">
        <w:rPr>
          <w:rFonts w:ascii="Times New Roman" w:hAnsi="Times New Roman"/>
          <w:kern w:val="36"/>
          <w:sz w:val="24"/>
          <w:szCs w:val="24"/>
        </w:rPr>
        <w:t xml:space="preserve">, Ф. Ф. </w:t>
      </w:r>
      <w:proofErr w:type="spellStart"/>
      <w:r w:rsidRPr="008D4403">
        <w:rPr>
          <w:rFonts w:ascii="Times New Roman" w:hAnsi="Times New Roman"/>
          <w:kern w:val="36"/>
          <w:sz w:val="24"/>
          <w:szCs w:val="24"/>
        </w:rPr>
        <w:t>Бурумкулова</w:t>
      </w:r>
      <w:proofErr w:type="spellEnd"/>
      <w:r w:rsidRPr="008D4403">
        <w:rPr>
          <w:rFonts w:ascii="Times New Roman" w:hAnsi="Times New Roman"/>
          <w:kern w:val="36"/>
          <w:sz w:val="24"/>
          <w:szCs w:val="24"/>
        </w:rPr>
        <w:t>. - Москва</w:t>
      </w:r>
      <w:proofErr w:type="gramStart"/>
      <w:r w:rsidRPr="008D4403">
        <w:rPr>
          <w:rFonts w:ascii="Times New Roman" w:hAnsi="Times New Roman"/>
          <w:kern w:val="36"/>
          <w:sz w:val="24"/>
          <w:szCs w:val="24"/>
        </w:rPr>
        <w:t xml:space="preserve"> :</w:t>
      </w:r>
      <w:proofErr w:type="gramEnd"/>
      <w:r w:rsidRPr="008D4403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8D4403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8D4403">
        <w:rPr>
          <w:rFonts w:ascii="Times New Roman" w:hAnsi="Times New Roman"/>
          <w:kern w:val="36"/>
          <w:sz w:val="24"/>
          <w:szCs w:val="24"/>
        </w:rPr>
        <w:t>, 2023. - 160 с. - ISBN 978-5-9704-7611-6. - Текст</w:t>
      </w:r>
      <w:proofErr w:type="gramStart"/>
      <w:r w:rsidRPr="008D4403">
        <w:rPr>
          <w:rFonts w:ascii="Times New Roman" w:hAnsi="Times New Roman"/>
          <w:kern w:val="36"/>
          <w:sz w:val="24"/>
          <w:szCs w:val="24"/>
        </w:rPr>
        <w:t xml:space="preserve"> :</w:t>
      </w:r>
      <w:proofErr w:type="gramEnd"/>
      <w:r w:rsidRPr="008D4403">
        <w:rPr>
          <w:rFonts w:ascii="Times New Roman" w:hAnsi="Times New Roman"/>
          <w:kern w:val="36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4403">
        <w:rPr>
          <w:rFonts w:ascii="Times New Roman" w:hAnsi="Times New Roman"/>
          <w:kern w:val="36"/>
          <w:sz w:val="24"/>
          <w:szCs w:val="24"/>
        </w:rPr>
        <w:t xml:space="preserve"> :</w:t>
      </w:r>
      <w:proofErr w:type="gramEnd"/>
      <w:r w:rsidRPr="008D4403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3" w:history="1">
        <w:r w:rsidRPr="008D4403">
          <w:rPr>
            <w:rStyle w:val="a7"/>
            <w:rFonts w:ascii="Times New Roman" w:hAnsi="Times New Roman"/>
            <w:kern w:val="36"/>
            <w:sz w:val="24"/>
            <w:szCs w:val="24"/>
          </w:rPr>
          <w:t>https://www.studentlibrary.ru/book/ISBN9785970476116.html</w:t>
        </w:r>
      </w:hyperlink>
      <w:r w:rsidRPr="008D4403">
        <w:rPr>
          <w:rFonts w:ascii="Times New Roman" w:hAnsi="Times New Roman"/>
          <w:kern w:val="36"/>
          <w:sz w:val="24"/>
          <w:szCs w:val="24"/>
        </w:rPr>
        <w:t xml:space="preserve"> . - Режим доступа : по подписке</w:t>
      </w:r>
    </w:p>
    <w:p w:rsidR="002212B9" w:rsidRPr="002212B9" w:rsidRDefault="002212B9" w:rsidP="009E1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12B9">
        <w:rPr>
          <w:rFonts w:ascii="Times New Roman" w:hAnsi="Times New Roman"/>
          <w:sz w:val="24"/>
          <w:szCs w:val="24"/>
        </w:rPr>
        <w:t>Стяжкина</w:t>
      </w:r>
      <w:proofErr w:type="spellEnd"/>
      <w:r w:rsidRPr="002212B9">
        <w:rPr>
          <w:rFonts w:ascii="Times New Roman" w:hAnsi="Times New Roman"/>
          <w:sz w:val="24"/>
          <w:szCs w:val="24"/>
        </w:rPr>
        <w:t>, С. Н. Актуальные вопросы лечения и реабилитации пациентов с новообразованиями щитовидной железы</w:t>
      </w:r>
      <w:proofErr w:type="gramStart"/>
      <w:r w:rsidRPr="002212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12B9">
        <w:rPr>
          <w:rFonts w:ascii="Times New Roman" w:hAnsi="Times New Roman"/>
          <w:sz w:val="24"/>
          <w:szCs w:val="24"/>
        </w:rPr>
        <w:t xml:space="preserve"> монография / С. Н. </w:t>
      </w:r>
      <w:proofErr w:type="spellStart"/>
      <w:r w:rsidRPr="002212B9">
        <w:rPr>
          <w:rFonts w:ascii="Times New Roman" w:hAnsi="Times New Roman"/>
          <w:sz w:val="24"/>
          <w:szCs w:val="24"/>
        </w:rPr>
        <w:t>Стяжкина</w:t>
      </w:r>
      <w:proofErr w:type="spellEnd"/>
      <w:r w:rsidRPr="002212B9">
        <w:rPr>
          <w:rFonts w:ascii="Times New Roman" w:hAnsi="Times New Roman"/>
          <w:sz w:val="24"/>
          <w:szCs w:val="24"/>
        </w:rPr>
        <w:t xml:space="preserve">, Р. М. </w:t>
      </w:r>
      <w:proofErr w:type="spellStart"/>
      <w:r w:rsidRPr="002212B9">
        <w:rPr>
          <w:rFonts w:ascii="Times New Roman" w:hAnsi="Times New Roman"/>
          <w:sz w:val="24"/>
          <w:szCs w:val="24"/>
        </w:rPr>
        <w:t>Идиатуллин</w:t>
      </w:r>
      <w:proofErr w:type="spellEnd"/>
      <w:r w:rsidRPr="002212B9">
        <w:rPr>
          <w:rFonts w:ascii="Times New Roman" w:hAnsi="Times New Roman"/>
          <w:sz w:val="24"/>
          <w:szCs w:val="24"/>
        </w:rPr>
        <w:t xml:space="preserve">, Т. Е. </w:t>
      </w:r>
      <w:proofErr w:type="spellStart"/>
      <w:r w:rsidRPr="002212B9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2212B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212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12B9">
        <w:rPr>
          <w:rFonts w:ascii="Times New Roman" w:hAnsi="Times New Roman"/>
          <w:sz w:val="24"/>
          <w:szCs w:val="24"/>
        </w:rPr>
        <w:t xml:space="preserve"> Проспект, 2022. - 96 с. - ISBN 978-5-392-37049-8. - Текст</w:t>
      </w:r>
      <w:proofErr w:type="gramStart"/>
      <w:r w:rsidRPr="002212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12B9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212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12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5D52FC">
          <w:rPr>
            <w:rStyle w:val="a7"/>
            <w:rFonts w:ascii="Times New Roman" w:hAnsi="Times New Roman"/>
            <w:sz w:val="24"/>
            <w:szCs w:val="24"/>
          </w:rPr>
          <w:t>https://www.studentlibrary.ru/book/ISBN9785392370498.html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212B9">
        <w:rPr>
          <w:rFonts w:ascii="Times New Roman" w:hAnsi="Times New Roman"/>
          <w:sz w:val="24"/>
          <w:szCs w:val="24"/>
        </w:rPr>
        <w:t>. - Режим доступа : по подписке.</w:t>
      </w:r>
    </w:p>
    <w:p w:rsidR="00A4193F" w:rsidRDefault="00A4193F" w:rsidP="009E1BA8"/>
    <w:sectPr w:rsidR="00A4193F" w:rsidSect="00F04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5E8"/>
    <w:rsid w:val="00094F81"/>
    <w:rsid w:val="002212B9"/>
    <w:rsid w:val="00374A75"/>
    <w:rsid w:val="003A3ED2"/>
    <w:rsid w:val="007F25E8"/>
    <w:rsid w:val="00925B1F"/>
    <w:rsid w:val="00981722"/>
    <w:rsid w:val="009E1BA8"/>
    <w:rsid w:val="009F4106"/>
    <w:rsid w:val="009F4820"/>
    <w:rsid w:val="00A4193F"/>
    <w:rsid w:val="00A65369"/>
    <w:rsid w:val="00DD3F3B"/>
    <w:rsid w:val="00F0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F25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unhideWhenUsed/>
    <w:rsid w:val="007F25E8"/>
    <w:rPr>
      <w:color w:val="0000FF"/>
      <w:u w:val="single"/>
    </w:rPr>
  </w:style>
  <w:style w:type="character" w:customStyle="1" w:styleId="value8">
    <w:name w:val="value8"/>
    <w:basedOn w:val="a0"/>
    <w:rsid w:val="002212B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658.html" TargetMode="External"/><Relationship Id="rId13" Type="http://schemas.openxmlformats.org/officeDocument/2006/relationships/hyperlink" Target="https://www.studentlibrary.ru/book/ISBN9785970465141.html" TargetMode="External"/><Relationship Id="rId18" Type="http://schemas.openxmlformats.org/officeDocument/2006/relationships/hyperlink" Target="https://e.lanbook.com/book/3538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6864.html" TargetMode="External"/><Relationship Id="rId7" Type="http://schemas.openxmlformats.org/officeDocument/2006/relationships/hyperlink" Target="https://www.studentlibrary.ru/book/ISBN9785970477564.html" TargetMode="External"/><Relationship Id="rId12" Type="http://schemas.openxmlformats.org/officeDocument/2006/relationships/hyperlink" Target="https://e.lanbook.com/book/166369" TargetMode="External"/><Relationship Id="rId17" Type="http://schemas.openxmlformats.org/officeDocument/2006/relationships/hyperlink" Target="https://www.studentlibrary.ru/book/ISBN978597045109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9324.html" TargetMode="External"/><Relationship Id="rId20" Type="http://schemas.openxmlformats.org/officeDocument/2006/relationships/hyperlink" Target="https://e.lanbook.com/book/2958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7380.html" TargetMode="External"/><Relationship Id="rId11" Type="http://schemas.openxmlformats.org/officeDocument/2006/relationships/hyperlink" Target="https://e.lanbook.com/book/121306" TargetMode="External"/><Relationship Id="rId24" Type="http://schemas.openxmlformats.org/officeDocument/2006/relationships/hyperlink" Target="https://www.studentlibrary.ru/book/ISBN9785392370498.html" TargetMode="External"/><Relationship Id="rId5" Type="http://schemas.openxmlformats.org/officeDocument/2006/relationships/hyperlink" Target="https://www.studentlibrary.ru/book/ISBN9785970480816.html" TargetMode="External"/><Relationship Id="rId15" Type="http://schemas.openxmlformats.org/officeDocument/2006/relationships/hyperlink" Target="https://www.studentlibrary.ru/book/ISBN9785970480472.html" TargetMode="External"/><Relationship Id="rId23" Type="http://schemas.openxmlformats.org/officeDocument/2006/relationships/hyperlink" Target="https://www.studentlibrary.ru/book/ISBN9785970476116.html" TargetMode="External"/><Relationship Id="rId10" Type="http://schemas.openxmlformats.org/officeDocument/2006/relationships/hyperlink" Target="https://www.studentlibrary.ru/book/ISBN9785970446034.html" TargetMode="External"/><Relationship Id="rId19" Type="http://schemas.openxmlformats.org/officeDocument/2006/relationships/hyperlink" Target="https://e.lanbook.com/book/353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6714.html" TargetMode="External"/><Relationship Id="rId14" Type="http://schemas.openxmlformats.org/officeDocument/2006/relationships/hyperlink" Target="https://www.studentlibrary.ru/book/ISBN9785970459362.html" TargetMode="External"/><Relationship Id="rId22" Type="http://schemas.openxmlformats.org/officeDocument/2006/relationships/hyperlink" Target="https://e.lanbook.com/book/295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9</cp:revision>
  <dcterms:created xsi:type="dcterms:W3CDTF">2024-05-31T10:55:00Z</dcterms:created>
  <dcterms:modified xsi:type="dcterms:W3CDTF">2024-11-26T12:34:00Z</dcterms:modified>
</cp:coreProperties>
</file>