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line="240" w:lineRule="auto"/>
        <w:ind w:firstLine="0" w:left="1261" w:right="-20"/>
        <w:rPr>
          <w:rFonts w:ascii="Arial" w:hAnsi="Arial"/>
          <w:b w:val="1"/>
          <w:color w:val="000000"/>
          <w:sz w:val="28"/>
        </w:rPr>
      </w:pPr>
      <w:bookmarkStart w:id="1" w:name="_page_225_0"/>
      <w:bookmarkStart w:id="2" w:name="_GoBack"/>
      <w:bookmarkEnd w:id="2"/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1062532</wp:posOffset>
                </wp:positionH>
                <wp:positionV relativeFrom="paragraph">
                  <wp:posOffset>2667</wp:posOffset>
                </wp:positionV>
                <wp:extent cx="5978017" cy="542543"/>
                <wp:wrapNone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5978017" cy="542543"/>
                          <a:chOff x="0" y="0"/>
                          <a:chExt cx="5978017" cy="542543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5978017" cy="204215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5978017" name="ODFRight"/>
                              <a:gd fmla="val 204215" name="ODFBottom"/>
                              <a:gd fmla="val 5978017" name="ODFWidth"/>
                              <a:gd fmla="val 204215" name="ODFHeight"/>
                            </a:gdLst>
                            <a:rect b="OXMLTextRectB" l="OXMLTextRectL" r="OXMLTextRectR" t="OXMLTextRectT"/>
                            <a:pathLst>
                              <a:path fill="norm" h="204215" stroke="true" w="5978017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bIns="45720" lIns="91440" rIns="91440" tIns="45720" vert="horz"/>
                      </wps:wsp>
                      <wps:wsp>
                        <wps:cNvSpPr txBox="false"/>
                        <wps:spPr>
                          <a:xfrm flipH="false" flipV="false" rot="0">
                            <a:off x="0" y="204215"/>
                            <a:ext cx="5978017" cy="338328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5978017" name="ODFRight"/>
                              <a:gd fmla="val 338328" name="ODFBottom"/>
                              <a:gd fmla="val 5978017" name="ODFWidth"/>
                              <a:gd fmla="val 338328" name="ODFHeight"/>
                            </a:gdLst>
                            <a:rect b="OXMLTextRectB" l="OXMLTextRectL" r="OXMLTextRectR" t="OXMLTextRectT"/>
                            <a:pathLst>
                              <a:path fill="norm" h="338328" stroke="true" w="5978017">
                                <a:moveTo>
                                  <a:pt x="0" y="0"/>
                                </a:moveTo>
                                <a:lnTo>
                                  <a:pt x="0" y="338328"/>
                                </a:lnTo>
                                <a:lnTo>
                                  <a:pt x="5978017" y="3383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bIns="45720" lIns="91440" rIns="91440" tIns="45720" vert="horz"/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Arial" w:hAnsi="Arial"/>
          <w:b w:val="1"/>
          <w:color w:val="000000"/>
          <w:sz w:val="28"/>
        </w:rPr>
        <w:t>Сведен</w:t>
      </w:r>
      <w:r>
        <w:rPr>
          <w:rFonts w:ascii="Arial" w:hAnsi="Arial"/>
          <w:b w:val="1"/>
          <w:color w:val="000000"/>
          <w:spacing w:val="1"/>
          <w:sz w:val="28"/>
        </w:rPr>
        <w:t>и</w:t>
      </w:r>
      <w:r>
        <w:rPr>
          <w:rFonts w:ascii="Arial" w:hAnsi="Arial"/>
          <w:b w:val="1"/>
          <w:color w:val="000000"/>
          <w:sz w:val="28"/>
        </w:rPr>
        <w:t xml:space="preserve">я </w:t>
      </w:r>
      <w:r>
        <w:rPr>
          <w:rFonts w:ascii="Arial" w:hAnsi="Arial"/>
          <w:b w:val="1"/>
          <w:color w:val="000000"/>
          <w:spacing w:val="1"/>
          <w:sz w:val="28"/>
        </w:rPr>
        <w:t>об</w:t>
      </w:r>
      <w:r>
        <w:rPr>
          <w:rFonts w:ascii="Arial" w:hAnsi="Arial"/>
          <w:b w:val="1"/>
          <w:color w:val="000000"/>
          <w:sz w:val="28"/>
        </w:rPr>
        <w:t xml:space="preserve"> </w:t>
      </w:r>
      <w:r>
        <w:rPr>
          <w:rFonts w:ascii="Arial" w:hAnsi="Arial"/>
          <w:b w:val="1"/>
          <w:color w:val="000000"/>
          <w:spacing w:val="1"/>
          <w:sz w:val="28"/>
        </w:rPr>
        <w:t>э</w:t>
      </w:r>
      <w:r>
        <w:rPr>
          <w:rFonts w:ascii="Arial" w:hAnsi="Arial"/>
          <w:b w:val="1"/>
          <w:color w:val="000000"/>
          <w:sz w:val="28"/>
        </w:rPr>
        <w:t>лектрон</w:t>
      </w:r>
      <w:r>
        <w:rPr>
          <w:rFonts w:ascii="Arial" w:hAnsi="Arial"/>
          <w:b w:val="1"/>
          <w:color w:val="000000"/>
          <w:spacing w:val="1"/>
          <w:sz w:val="28"/>
        </w:rPr>
        <w:t xml:space="preserve">ных </w:t>
      </w:r>
      <w:r>
        <w:rPr>
          <w:rFonts w:ascii="Arial" w:hAnsi="Arial"/>
          <w:b w:val="1"/>
          <w:color w:val="000000"/>
          <w:sz w:val="28"/>
        </w:rPr>
        <w:t>адресах</w:t>
      </w:r>
      <w:r>
        <w:rPr>
          <w:rFonts w:ascii="Arial" w:hAnsi="Arial"/>
          <w:b w:val="1"/>
          <w:color w:val="000000"/>
          <w:spacing w:val="1"/>
          <w:sz w:val="28"/>
        </w:rPr>
        <w:t xml:space="preserve"> п</w:t>
      </w:r>
      <w:r>
        <w:rPr>
          <w:rFonts w:ascii="Arial" w:hAnsi="Arial"/>
          <w:b w:val="1"/>
          <w:color w:val="000000"/>
          <w:sz w:val="28"/>
        </w:rPr>
        <w:t>реподава</w:t>
      </w:r>
      <w:r>
        <w:rPr>
          <w:rFonts w:ascii="Arial" w:hAnsi="Arial"/>
          <w:b w:val="1"/>
          <w:color w:val="000000"/>
          <w:spacing w:val="-1"/>
          <w:sz w:val="28"/>
        </w:rPr>
        <w:t>т</w:t>
      </w:r>
      <w:r>
        <w:rPr>
          <w:rFonts w:ascii="Arial" w:hAnsi="Arial"/>
          <w:b w:val="1"/>
          <w:color w:val="000000"/>
          <w:sz w:val="28"/>
        </w:rPr>
        <w:t>елей</w:t>
      </w:r>
    </w:p>
    <w:p w14:paraId="02000000">
      <w:pPr>
        <w:spacing w:after="11" w:line="200" w:lineRule="exact"/>
        <w:ind/>
        <w:rPr>
          <w:rFonts w:ascii="Arial" w:hAnsi="Arial"/>
          <w:sz w:val="20"/>
        </w:rPr>
      </w:pPr>
    </w:p>
    <w:p w14:paraId="03000000">
      <w:pPr>
        <w:widowControl w:val="0"/>
        <w:spacing w:line="240" w:lineRule="auto"/>
        <w:ind w:firstLine="0" w:left="1261" w:right="-20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ка</w:t>
      </w:r>
      <w:r>
        <w:rPr>
          <w:rFonts w:ascii="Arial" w:hAnsi="Arial"/>
          <w:b w:val="1"/>
          <w:color w:val="000000"/>
          <w:spacing w:val="-1"/>
          <w:sz w:val="28"/>
        </w:rPr>
        <w:t>ф</w:t>
      </w:r>
      <w:r>
        <w:rPr>
          <w:rFonts w:ascii="Arial" w:hAnsi="Arial"/>
          <w:b w:val="1"/>
          <w:color w:val="000000"/>
          <w:sz w:val="28"/>
        </w:rPr>
        <w:t>едры</w:t>
      </w:r>
      <w:r>
        <w:rPr>
          <w:rFonts w:ascii="Arial" w:hAnsi="Arial"/>
          <w:b w:val="1"/>
          <w:color w:val="000000"/>
          <w:spacing w:val="2"/>
          <w:sz w:val="28"/>
        </w:rPr>
        <w:t xml:space="preserve"> </w:t>
      </w:r>
      <w:r>
        <w:rPr>
          <w:rFonts w:ascii="Arial" w:hAnsi="Arial"/>
          <w:b w:val="1"/>
          <w:color w:val="000000"/>
          <w:sz w:val="28"/>
        </w:rPr>
        <w:t>госпи</w:t>
      </w:r>
      <w:r>
        <w:rPr>
          <w:rFonts w:ascii="Arial" w:hAnsi="Arial"/>
          <w:b w:val="1"/>
          <w:color w:val="000000"/>
          <w:spacing w:val="-1"/>
          <w:sz w:val="28"/>
        </w:rPr>
        <w:t>т</w:t>
      </w:r>
      <w:r>
        <w:rPr>
          <w:rFonts w:ascii="Arial" w:hAnsi="Arial"/>
          <w:b w:val="1"/>
          <w:color w:val="000000"/>
          <w:sz w:val="28"/>
        </w:rPr>
        <w:t>альной</w:t>
      </w:r>
      <w:r>
        <w:rPr>
          <w:rFonts w:ascii="Arial" w:hAnsi="Arial"/>
          <w:b w:val="1"/>
          <w:color w:val="000000"/>
          <w:spacing w:val="1"/>
          <w:sz w:val="28"/>
        </w:rPr>
        <w:t xml:space="preserve"> </w:t>
      </w:r>
      <w:r>
        <w:rPr>
          <w:rFonts w:ascii="Arial" w:hAnsi="Arial"/>
          <w:b w:val="1"/>
          <w:color w:val="000000"/>
          <w:spacing w:val="-1"/>
          <w:sz w:val="28"/>
        </w:rPr>
        <w:t>т</w:t>
      </w:r>
      <w:r>
        <w:rPr>
          <w:rFonts w:ascii="Arial" w:hAnsi="Arial"/>
          <w:b w:val="1"/>
          <w:color w:val="000000"/>
          <w:sz w:val="28"/>
        </w:rPr>
        <w:t>ерапии ВПТ</w:t>
      </w:r>
    </w:p>
    <w:p w14:paraId="04000000">
      <w:pPr>
        <w:spacing w:line="240" w:lineRule="exact"/>
        <w:ind/>
        <w:rPr>
          <w:rFonts w:ascii="Arial" w:hAnsi="Arial"/>
          <w:sz w:val="24"/>
        </w:rPr>
      </w:pPr>
    </w:p>
    <w:p w14:paraId="05000000">
      <w:pPr>
        <w:spacing w:line="240" w:lineRule="exact"/>
        <w:ind/>
        <w:rPr>
          <w:rFonts w:ascii="Arial" w:hAnsi="Arial"/>
          <w:sz w:val="24"/>
        </w:rPr>
      </w:pPr>
    </w:p>
    <w:p w14:paraId="06000000">
      <w:pPr>
        <w:spacing w:line="240" w:lineRule="exact"/>
        <w:ind/>
        <w:rPr>
          <w:rFonts w:ascii="Arial" w:hAnsi="Arial"/>
          <w:sz w:val="24"/>
        </w:rPr>
      </w:pPr>
    </w:p>
    <w:p w14:paraId="07000000">
      <w:pPr>
        <w:spacing w:line="240" w:lineRule="exact"/>
        <w:ind/>
        <w:rPr>
          <w:rFonts w:ascii="Arial" w:hAnsi="Arial"/>
          <w:sz w:val="24"/>
        </w:rPr>
      </w:pPr>
    </w:p>
    <w:p w14:paraId="08000000">
      <w:pPr>
        <w:spacing w:line="240" w:lineRule="exact"/>
        <w:ind/>
        <w:rPr>
          <w:rFonts w:ascii="Arial" w:hAnsi="Arial"/>
          <w:sz w:val="24"/>
        </w:rPr>
      </w:pPr>
    </w:p>
    <w:p w14:paraId="09000000">
      <w:pPr>
        <w:spacing w:after="25" w:line="240" w:lineRule="exact"/>
        <w:ind/>
        <w:rPr>
          <w:rFonts w:ascii="Arial" w:hAnsi="Arial"/>
          <w:sz w:val="24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720"/>
        <w:gridCol w:w="4227"/>
        <w:gridCol w:w="4961"/>
      </w:tblGrid>
      <w:tr>
        <w:trPr>
          <w:trHeight w:hRule="exact" w:val="720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widowControl w:val="0"/>
              <w:spacing w:before="6" w:line="240" w:lineRule="auto"/>
              <w:ind w:firstLine="0" w:left="187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spacing w:after="47" w:line="240" w:lineRule="exact"/>
              <w:ind/>
              <w:rPr>
                <w:sz w:val="24"/>
              </w:rPr>
            </w:pPr>
          </w:p>
          <w:p w14:paraId="0C000000">
            <w:pPr>
              <w:widowControl w:val="0"/>
              <w:spacing w:line="240" w:lineRule="auto"/>
              <w:ind w:firstLine="0" w:left="38" w:right="-2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9"/>
                <w:sz w:val="24"/>
              </w:rPr>
              <w:t>ФИ</w:t>
            </w:r>
            <w:r>
              <w:rPr>
                <w:rFonts w:ascii="Times New Roman" w:hAnsi="Times New Roman"/>
                <w:b w:val="1"/>
                <w:color w:val="000000"/>
                <w:spacing w:val="4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color w:val="000000"/>
                <w:spacing w:val="-8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pacing w:val="-8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color w:val="000000"/>
                <w:spacing w:val="-1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color w:val="000000"/>
                <w:spacing w:val="-8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pacing w:val="-10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color w:val="000000"/>
                <w:spacing w:val="-8"/>
                <w:sz w:val="24"/>
              </w:rPr>
              <w:t>д</w:t>
            </w:r>
            <w:r>
              <w:rPr>
                <w:rFonts w:ascii="Times New Roman" w:hAnsi="Times New Roman"/>
                <w:b w:val="1"/>
                <w:color w:val="000000"/>
                <w:spacing w:val="-10"/>
                <w:sz w:val="24"/>
              </w:rPr>
              <w:t>а</w:t>
            </w:r>
            <w:r>
              <w:rPr>
                <w:rFonts w:ascii="Times New Roman" w:hAnsi="Times New Roman"/>
                <w:b w:val="1"/>
                <w:color w:val="000000"/>
                <w:spacing w:val="-7"/>
                <w:sz w:val="24"/>
              </w:rPr>
              <w:t>в</w:t>
            </w:r>
            <w:r>
              <w:rPr>
                <w:rFonts w:ascii="Times New Roman" w:hAnsi="Times New Roman"/>
                <w:b w:val="1"/>
                <w:color w:val="000000"/>
                <w:spacing w:val="-10"/>
                <w:sz w:val="24"/>
              </w:rPr>
              <w:t>а</w:t>
            </w:r>
            <w:r>
              <w:rPr>
                <w:rFonts w:ascii="Times New Roman" w:hAnsi="Times New Roman"/>
                <w:b w:val="1"/>
                <w:color w:val="000000"/>
                <w:spacing w:val="-7"/>
                <w:sz w:val="24"/>
              </w:rPr>
              <w:t>т</w:t>
            </w:r>
            <w:r>
              <w:rPr>
                <w:rFonts w:ascii="Times New Roman" w:hAnsi="Times New Roman"/>
                <w:b w:val="1"/>
                <w:color w:val="000000"/>
                <w:spacing w:val="-1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color w:val="000000"/>
                <w:spacing w:val="-9"/>
                <w:sz w:val="24"/>
              </w:rPr>
              <w:t>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я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47" w:line="240" w:lineRule="exact"/>
              <w:ind/>
              <w:rPr>
                <w:sz w:val="24"/>
              </w:rPr>
            </w:pPr>
          </w:p>
          <w:p w14:paraId="0E000000">
            <w:pPr>
              <w:widowControl w:val="0"/>
              <w:spacing w:line="240" w:lineRule="auto"/>
              <w:ind w:firstLine="0" w:left="38" w:right="-2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e-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m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ail</w:t>
            </w:r>
          </w:p>
        </w:tc>
      </w:tr>
      <w:tr>
        <w:trPr>
          <w:trHeight w:hRule="exact" w:val="403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before="6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widowControl w:val="0"/>
              <w:spacing w:before="6" w:line="240" w:lineRule="auto"/>
              <w:ind w:firstLine="0" w:left="149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Зав.к</w:t>
            </w:r>
            <w:r>
              <w:rPr>
                <w:rFonts w:ascii="Times New Roman" w:hAnsi="Times New Roman"/>
                <w:color w:val="000000"/>
                <w:sz w:val="24"/>
              </w:rPr>
              <w:t>. Ш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ова Л.Н.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widowControl w:val="0"/>
              <w:spacing w:before="6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lud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</w:rPr>
              <w:t>hi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</w:rPr>
              <w:t>ova@mai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</w:rPr>
              <w:t>.ru</w:t>
            </w:r>
          </w:p>
        </w:tc>
      </w:tr>
      <w:tr>
        <w:trPr>
          <w:trHeight w:hRule="exact" w:val="427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before="6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widowControl w:val="0"/>
              <w:spacing w:before="6" w:line="240" w:lineRule="auto"/>
              <w:ind w:firstLine="0" w:left="134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4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1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41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42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widowControl w:val="0"/>
              <w:spacing w:before="6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ankr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</w:rPr>
              <w:t>nikov@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</w:rPr>
              <w:t>ail.ru</w:t>
            </w:r>
          </w:p>
        </w:tc>
      </w:tr>
      <w:tr>
        <w:trPr>
          <w:trHeight w:hRule="exact" w:val="393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widowControl w:val="0"/>
              <w:spacing w:before="6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widowControl w:val="0"/>
              <w:spacing w:before="6" w:line="240" w:lineRule="auto"/>
              <w:ind w:firstLine="0" w:left="12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widowControl w:val="0"/>
              <w:spacing w:before="6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</w:rPr>
              <w:t>ur</w:t>
            </w: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</w:rPr>
              <w:t>.trubenko</w:t>
            </w: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@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nd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</w:rPr>
              <w:t>.ru</w:t>
            </w:r>
          </w:p>
        </w:tc>
      </w:tr>
      <w:tr>
        <w:trPr>
          <w:trHeight w:hRule="exact" w:val="408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widowControl w:val="0"/>
              <w:spacing w:before="8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widowControl w:val="0"/>
              <w:spacing w:before="8" w:line="240" w:lineRule="auto"/>
              <w:ind w:firstLine="0" w:left="134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44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44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widowControl w:val="0"/>
              <w:spacing w:before="8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doc.ma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</w:rPr>
              <w:t>inalev@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</w:rPr>
              <w:t>ail.ru</w:t>
            </w:r>
          </w:p>
        </w:tc>
      </w:tr>
      <w:tr>
        <w:trPr>
          <w:trHeight w:hRule="exact" w:val="427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widowControl w:val="0"/>
              <w:spacing w:before="9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widowControl w:val="0"/>
              <w:spacing w:before="6" w:line="240" w:lineRule="auto"/>
              <w:ind w:firstLine="0" w:left="139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45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Коро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О.Д.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widowControl w:val="0"/>
              <w:spacing w:before="6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okorolik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@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</w:rPr>
              <w:t>.ru</w:t>
            </w:r>
          </w:p>
        </w:tc>
      </w:tr>
      <w:tr>
        <w:trPr>
          <w:trHeight w:hRule="exact" w:val="403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widowControl w:val="0"/>
              <w:spacing w:before="6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before="6" w:line="240" w:lineRule="auto"/>
              <w:ind w:firstLine="0" w:left="11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</w:rPr>
              <w:t>.Бо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отова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С.Л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before="6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bolotova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</w:rPr>
              <w:t>l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@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>
        <w:trPr>
          <w:trHeight w:hRule="exact" w:val="475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before="6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widowControl w:val="0"/>
              <w:spacing w:before="8" w:line="240" w:lineRule="auto"/>
              <w:ind w:firstLine="0" w:left="134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45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Коре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Е.Г.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widowControl w:val="0"/>
              <w:spacing w:before="8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ekate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</w:rPr>
              <w:t>ina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</w:rPr>
              <w:t>-80@mail.ru</w:t>
            </w:r>
          </w:p>
        </w:tc>
      </w:tr>
      <w:tr>
        <w:trPr>
          <w:trHeight w:hRule="exact" w:val="403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widowControl w:val="0"/>
              <w:spacing w:before="8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widowControl w:val="0"/>
              <w:spacing w:before="8" w:line="240" w:lineRule="auto"/>
              <w:ind w:firstLine="0" w:left="11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Черкесова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Е.Г.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widowControl w:val="0"/>
              <w:spacing w:before="8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elen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.tc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</w:rPr>
              <w:t>erk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@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</w:rPr>
              <w:t>.ru</w:t>
            </w:r>
          </w:p>
        </w:tc>
      </w:tr>
      <w:tr>
        <w:trPr>
          <w:trHeight w:hRule="exact" w:val="444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widowControl w:val="0"/>
              <w:spacing w:before="8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widowControl w:val="0"/>
              <w:spacing w:before="6" w:line="240" w:lineRule="auto"/>
              <w:ind w:firstLine="0" w:left="11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44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4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widowControl w:val="0"/>
              <w:spacing w:before="6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niemelia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pacing w:val="-13"/>
                <w:sz w:val="24"/>
              </w:rPr>
              <w:t>@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pacing w:val="-15"/>
                <w:sz w:val="24"/>
              </w:rPr>
              <w:t>andex</w:t>
            </w:r>
            <w:r>
              <w:rPr>
                <w:rFonts w:ascii="Times New Roman" w:hAnsi="Times New Roman"/>
                <w:color w:val="000000"/>
                <w:spacing w:val="-14"/>
                <w:sz w:val="24"/>
              </w:rPr>
              <w:t>.r</w:t>
            </w:r>
            <w:r>
              <w:rPr>
                <w:rFonts w:ascii="Times New Roman" w:hAnsi="Times New Roman"/>
                <w:color w:val="000000"/>
                <w:sz w:val="24"/>
              </w:rPr>
              <w:t>u</w:t>
            </w:r>
          </w:p>
        </w:tc>
      </w:tr>
      <w:tr>
        <w:trPr>
          <w:trHeight w:hRule="exact" w:val="422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widowControl w:val="0"/>
              <w:spacing w:before="6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widowControl w:val="0"/>
              <w:spacing w:before="6" w:line="240" w:lineRule="auto"/>
              <w:ind w:firstLine="0" w:left="11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</w:rPr>
              <w:t>. Чер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ов А.С.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widowControl w:val="0"/>
              <w:spacing w:before="6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</w:rPr>
              <w:t>rnov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l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</w:rPr>
              <w:t>mu2</w:t>
            </w:r>
            <w:r>
              <w:rPr>
                <w:rFonts w:ascii="Times New Roman" w:hAnsi="Times New Roman"/>
                <w:color w:val="000000"/>
                <w:spacing w:val="5"/>
                <w:sz w:val="24"/>
              </w:rPr>
              <w:t>@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y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ex</w:t>
            </w:r>
            <w:r>
              <w:rPr>
                <w:rFonts w:ascii="Times New Roman" w:hAnsi="Times New Roman"/>
                <w:color w:val="000000"/>
                <w:sz w:val="24"/>
              </w:rPr>
              <w:t>.ru</w:t>
            </w:r>
          </w:p>
        </w:tc>
      </w:tr>
      <w:tr>
        <w:trPr>
          <w:trHeight w:hRule="exact" w:val="422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widowControl w:val="0"/>
              <w:spacing w:before="6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widowControl w:val="0"/>
              <w:spacing w:before="6" w:line="240" w:lineRule="auto"/>
              <w:ind w:firstLine="0" w:left="120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Асс.Бо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Е.А.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widowControl w:val="0"/>
              <w:spacing w:before="6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rinna79@mail.ru</w:t>
            </w:r>
          </w:p>
        </w:tc>
      </w:tr>
      <w:tr>
        <w:trPr>
          <w:trHeight w:hRule="exact" w:val="420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widowControl w:val="0"/>
              <w:spacing w:before="6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widowControl w:val="0"/>
              <w:spacing w:before="8" w:line="240" w:lineRule="auto"/>
              <w:ind w:firstLine="0" w:left="11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пиц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С.С.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widowControl w:val="0"/>
              <w:spacing w:before="8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sss</w:t>
            </w:r>
            <w:r>
              <w:rPr>
                <w:rFonts w:ascii="Times New Roman" w:hAnsi="Times New Roman"/>
                <w:color w:val="000000"/>
                <w:sz w:val="24"/>
              </w:rPr>
              <w:t>pit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>na@mai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</w:rPr>
              <w:t>.ru</w:t>
            </w:r>
          </w:p>
        </w:tc>
      </w:tr>
      <w:tr>
        <w:trPr>
          <w:trHeight w:hRule="exact" w:val="422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widowControl w:val="0"/>
              <w:spacing w:before="8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widowControl w:val="0"/>
              <w:spacing w:before="9" w:line="240" w:lineRule="auto"/>
              <w:ind w:firstLine="0" w:left="11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</w:rPr>
              <w:t>. 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асова Д.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widowControl w:val="0"/>
              <w:spacing w:before="9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bdd_34@mail.ru</w:t>
            </w:r>
          </w:p>
        </w:tc>
      </w:tr>
      <w:tr>
        <w:trPr>
          <w:trHeight w:hRule="exact" w:val="422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widowControl w:val="0"/>
              <w:spacing w:before="9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widowControl w:val="0"/>
              <w:spacing w:before="9" w:line="240" w:lineRule="auto"/>
              <w:ind w:firstLine="0" w:left="11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Доц. Парамонова О.В.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widowControl w:val="0"/>
              <w:spacing w:before="9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"mailto:stella243@mail.ru"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stella243@mail.ru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rPr>
          <w:trHeight w:hRule="exact" w:val="422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widowControl w:val="0"/>
              <w:spacing w:before="9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widowControl w:val="0"/>
              <w:spacing w:before="9" w:line="240" w:lineRule="auto"/>
              <w:ind w:firstLine="0" w:left="11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Асс.Шестеренко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Д.С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widowControl w:val="0"/>
              <w:spacing w:before="9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dariashesterenko@yandex.ru</w:t>
            </w:r>
          </w:p>
        </w:tc>
      </w:tr>
      <w:tr>
        <w:trPr>
          <w:trHeight w:hRule="exact" w:val="422"/>
        </w:trPr>
        <w:tc>
          <w:tcPr>
            <w:tcW w:type="dxa" w:w="7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widowControl w:val="0"/>
              <w:spacing w:before="9" w:line="240" w:lineRule="auto"/>
              <w:ind w:firstLine="0" w:left="398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type="dxa" w:w="422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widowControl w:val="0"/>
              <w:spacing w:before="9" w:line="240" w:lineRule="auto"/>
              <w:ind w:firstLine="0" w:left="115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Асс. Александров В.А.</w:t>
            </w:r>
          </w:p>
        </w:tc>
        <w:tc>
          <w:tcPr>
            <w:tcW w:type="dxa" w:w="49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widowControl w:val="0"/>
              <w:spacing w:before="9" w:line="240" w:lineRule="auto"/>
              <w:ind w:firstLine="0" w:left="38" w:right="-20"/>
              <w:rPr>
                <w:rFonts w:ascii="Times New Roman" w:hAnsi="Times New Roman"/>
                <w:color w:val="000000"/>
                <w:sz w:val="24"/>
              </w:rPr>
            </w:pPr>
            <w:bookmarkEnd w:id="1"/>
            <w:r>
              <w:rPr>
                <w:rFonts w:ascii="Times New Roman" w:hAnsi="Times New Roman"/>
                <w:color w:val="000000"/>
                <w:sz w:val="24"/>
              </w:rPr>
              <w:t>alexandrow666@mail.ru</w:t>
            </w:r>
          </w:p>
        </w:tc>
      </w:tr>
    </w:tbl>
    <w:p w14:paraId="3F000000"/>
    <w:sectPr>
      <w:type w:val="continuous"/>
      <w:pgSz w:h="16838" w:orient="portrait" w:w="11906"/>
      <w:pgMar w:bottom="1134" w:footer="0" w:gutter="0" w:header="0" w:left="441" w:right="850" w:top="74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3"/>
    <w:link w:val="Style_11_ch"/>
    <w:pPr>
      <w:spacing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9"/>
    <w:link w:val="Style_2_ch"/>
    <w:rPr>
      <w:color w:themeColor="hyperlink" w:val="0563C1"/>
      <w:u w:val="single"/>
    </w:rPr>
  </w:style>
  <w:style w:styleId="Style_2_ch" w:type="character">
    <w:name w:val="Hyperlink"/>
    <w:basedOn w:val="Style_9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2024-02-23T11:45:22Z</dcterms:modified>
</cp:coreProperties>
</file>