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C0D" w:rsidRDefault="007C3C0D" w:rsidP="007C3C0D">
      <w:pPr>
        <w:spacing w:before="100" w:beforeAutospacing="1" w:after="100" w:afterAutospacing="1" w:line="240" w:lineRule="auto"/>
        <w:jc w:val="center"/>
        <w:outlineLvl w:val="0"/>
        <w:rPr>
          <w:rFonts w:ascii="Times New Roman" w:eastAsia="Times New Roman" w:hAnsi="Times New Roman" w:cs="Times New Roman"/>
          <w:b/>
          <w:spacing w:val="-2"/>
          <w:kern w:val="36"/>
          <w:sz w:val="28"/>
          <w:szCs w:val="28"/>
          <w:lang w:eastAsia="ru-RU"/>
        </w:rPr>
      </w:pPr>
      <w:r w:rsidRPr="007C3C0D">
        <w:rPr>
          <w:rFonts w:ascii="Times New Roman" w:eastAsia="Times New Roman" w:hAnsi="Times New Roman" w:cs="Times New Roman"/>
          <w:b/>
          <w:spacing w:val="-2"/>
          <w:kern w:val="36"/>
          <w:sz w:val="28"/>
          <w:szCs w:val="28"/>
          <w:lang w:eastAsia="ru-RU"/>
        </w:rPr>
        <w:t xml:space="preserve">Инструкция для пользователей информационной системы </w:t>
      </w:r>
    </w:p>
    <w:p w:rsidR="007C3C0D" w:rsidRPr="007C3C0D" w:rsidRDefault="007C3C0D" w:rsidP="007C3C0D">
      <w:pPr>
        <w:spacing w:before="100" w:beforeAutospacing="1" w:after="100" w:afterAutospacing="1" w:line="240" w:lineRule="auto"/>
        <w:jc w:val="center"/>
        <w:outlineLvl w:val="0"/>
        <w:rPr>
          <w:rFonts w:ascii="Times New Roman" w:eastAsia="Times New Roman" w:hAnsi="Times New Roman" w:cs="Times New Roman"/>
          <w:b/>
          <w:spacing w:val="-2"/>
          <w:kern w:val="36"/>
          <w:sz w:val="28"/>
          <w:szCs w:val="28"/>
          <w:lang w:eastAsia="ru-RU"/>
        </w:rPr>
      </w:pPr>
      <w:r w:rsidRPr="007C3C0D">
        <w:rPr>
          <w:rFonts w:ascii="Times New Roman" w:eastAsia="Times New Roman" w:hAnsi="Times New Roman" w:cs="Times New Roman"/>
          <w:b/>
          <w:spacing w:val="-2"/>
          <w:kern w:val="36"/>
          <w:sz w:val="28"/>
          <w:szCs w:val="28"/>
          <w:lang w:eastAsia="ru-RU"/>
        </w:rPr>
        <w:t>"Репетиционный экзамен", (ВО-специалитет)</w:t>
      </w:r>
    </w:p>
    <w:p w:rsidR="007C3C0D" w:rsidRPr="007C3C0D" w:rsidRDefault="007C3C0D" w:rsidP="007C3C0D">
      <w:pPr>
        <w:spacing w:before="80" w:after="0" w:line="240" w:lineRule="auto"/>
        <w:ind w:left="630"/>
        <w:rPr>
          <w:rFonts w:ascii="Times New Roman" w:eastAsia="Times New Roman" w:hAnsi="Times New Roman" w:cs="Times New Roman"/>
          <w:sz w:val="28"/>
          <w:szCs w:val="28"/>
          <w:lang w:eastAsia="ru-RU"/>
        </w:rPr>
      </w:pPr>
    </w:p>
    <w:p w:rsidR="007C3C0D" w:rsidRPr="007C3C0D" w:rsidRDefault="007C3C0D" w:rsidP="007C3C0D">
      <w:pPr>
        <w:spacing w:after="120" w:line="240" w:lineRule="auto"/>
        <w:outlineLvl w:val="1"/>
        <w:rPr>
          <w:rFonts w:ascii="Times New Roman" w:eastAsia="Times New Roman" w:hAnsi="Times New Roman" w:cs="Times New Roman"/>
          <w:color w:val="BA3925"/>
          <w:spacing w:val="-2"/>
          <w:sz w:val="28"/>
          <w:szCs w:val="28"/>
          <w:lang w:eastAsia="ru-RU"/>
        </w:rPr>
      </w:pPr>
      <w:r w:rsidRPr="007C3C0D">
        <w:rPr>
          <w:rFonts w:ascii="Times New Roman" w:eastAsia="Times New Roman" w:hAnsi="Times New Roman" w:cs="Times New Roman"/>
          <w:color w:val="BA3925"/>
          <w:spacing w:val="-2"/>
          <w:sz w:val="28"/>
          <w:szCs w:val="28"/>
          <w:lang w:eastAsia="ru-RU"/>
        </w:rPr>
        <w:t>1. Введение</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1.1. Область применения</w:t>
      </w:r>
    </w:p>
    <w:p w:rsidR="007C3C0D" w:rsidRPr="007C3C0D" w:rsidRDefault="007C3C0D" w:rsidP="007C3C0D">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roofErr w:type="gramStart"/>
      <w:r w:rsidRPr="007C3C0D">
        <w:rPr>
          <w:rFonts w:ascii="Times New Roman" w:eastAsia="Times New Roman" w:hAnsi="Times New Roman" w:cs="Times New Roman"/>
          <w:spacing w:val="-2"/>
          <w:sz w:val="28"/>
          <w:szCs w:val="28"/>
          <w:lang w:eastAsia="ru-RU"/>
        </w:rPr>
        <w:t xml:space="preserve">Информационная система «Репетиционный экзамен» применяется при самостоятельной подготовке выпускников, завершающих обучение по основным образовательным программам высшего образования в соответствии с Федеральными государственными образовательными стандартами области образования «Здравоохранение и медицинские науки», в режиме </w:t>
      </w:r>
      <w:proofErr w:type="spellStart"/>
      <w:r w:rsidRPr="007C3C0D">
        <w:rPr>
          <w:rFonts w:ascii="Times New Roman" w:eastAsia="Times New Roman" w:hAnsi="Times New Roman" w:cs="Times New Roman"/>
          <w:spacing w:val="-2"/>
          <w:sz w:val="28"/>
          <w:szCs w:val="28"/>
          <w:lang w:eastAsia="ru-RU"/>
        </w:rPr>
        <w:t>on-line</w:t>
      </w:r>
      <w:proofErr w:type="spellEnd"/>
      <w:r w:rsidRPr="007C3C0D">
        <w:rPr>
          <w:rFonts w:ascii="Times New Roman" w:eastAsia="Times New Roman" w:hAnsi="Times New Roman" w:cs="Times New Roman"/>
          <w:spacing w:val="-2"/>
          <w:sz w:val="28"/>
          <w:szCs w:val="28"/>
          <w:lang w:eastAsia="ru-RU"/>
        </w:rPr>
        <w:t xml:space="preserve">, а также при организации образовательными организациями </w:t>
      </w:r>
      <w:proofErr w:type="spellStart"/>
      <w:r w:rsidRPr="007C3C0D">
        <w:rPr>
          <w:rFonts w:ascii="Times New Roman" w:eastAsia="Times New Roman" w:hAnsi="Times New Roman" w:cs="Times New Roman"/>
          <w:spacing w:val="-2"/>
          <w:sz w:val="28"/>
          <w:szCs w:val="28"/>
          <w:lang w:eastAsia="ru-RU"/>
        </w:rPr>
        <w:t>репетиционно-тренинговых</w:t>
      </w:r>
      <w:proofErr w:type="spellEnd"/>
      <w:r w:rsidRPr="007C3C0D">
        <w:rPr>
          <w:rFonts w:ascii="Times New Roman" w:eastAsia="Times New Roman" w:hAnsi="Times New Roman" w:cs="Times New Roman"/>
          <w:spacing w:val="-2"/>
          <w:sz w:val="28"/>
          <w:szCs w:val="28"/>
          <w:lang w:eastAsia="ru-RU"/>
        </w:rPr>
        <w:t xml:space="preserve"> занятий с целью подготовки выпускников к первому этапу «Тестирование» первичной аккредитации специалистов.</w:t>
      </w:r>
      <w:proofErr w:type="gramEnd"/>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1.2. Краткое описание возможностей</w:t>
      </w:r>
    </w:p>
    <w:p w:rsidR="007C3C0D" w:rsidRPr="007C3C0D" w:rsidRDefault="007C3C0D" w:rsidP="007C3C0D">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С помощью ИС «Репетиционный экзамен» все желающие пройти пробное тестирование в режиме </w:t>
      </w:r>
      <w:proofErr w:type="spellStart"/>
      <w:r w:rsidRPr="007C3C0D">
        <w:rPr>
          <w:rFonts w:ascii="Times New Roman" w:eastAsia="Times New Roman" w:hAnsi="Times New Roman" w:cs="Times New Roman"/>
          <w:spacing w:val="-2"/>
          <w:sz w:val="28"/>
          <w:szCs w:val="28"/>
          <w:lang w:eastAsia="ru-RU"/>
        </w:rPr>
        <w:t>on-line</w:t>
      </w:r>
      <w:proofErr w:type="spellEnd"/>
      <w:r w:rsidRPr="007C3C0D">
        <w:rPr>
          <w:rFonts w:ascii="Times New Roman" w:eastAsia="Times New Roman" w:hAnsi="Times New Roman" w:cs="Times New Roman"/>
          <w:spacing w:val="-2"/>
          <w:sz w:val="28"/>
          <w:szCs w:val="28"/>
          <w:lang w:eastAsia="ru-RU"/>
        </w:rPr>
        <w:t xml:space="preserve"> по специальности высшего образования - специалитета области образования «Здравоохранение и медицинские науки» на основе банка тестовых заданий, используемого при первичной аккредитации, могут самостоятельно выполнять варианты тестов (наборы тестовых заданий). При этом количество репетиционных попыток для них не ограничено. Программное обеспечение также используется в модуле, предоставляющем образовательным организациям возможность проводить аудиторное репетиционное тестирование для групп студентов.</w:t>
      </w:r>
    </w:p>
    <w:p w:rsidR="007C3C0D" w:rsidRPr="007C3C0D" w:rsidRDefault="007C3C0D" w:rsidP="007C3C0D">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Варианты тестов формируются автоматически из тестовых заданий, хранящихся в единой базе оценочных сре</w:t>
      </w:r>
      <w:proofErr w:type="gramStart"/>
      <w:r w:rsidRPr="007C3C0D">
        <w:rPr>
          <w:rFonts w:ascii="Times New Roman" w:eastAsia="Times New Roman" w:hAnsi="Times New Roman" w:cs="Times New Roman"/>
          <w:spacing w:val="-2"/>
          <w:sz w:val="28"/>
          <w:szCs w:val="28"/>
          <w:lang w:eastAsia="ru-RU"/>
        </w:rPr>
        <w:t>дств дл</w:t>
      </w:r>
      <w:proofErr w:type="gramEnd"/>
      <w:r w:rsidRPr="007C3C0D">
        <w:rPr>
          <w:rFonts w:ascii="Times New Roman" w:eastAsia="Times New Roman" w:hAnsi="Times New Roman" w:cs="Times New Roman"/>
          <w:spacing w:val="-2"/>
          <w:sz w:val="28"/>
          <w:szCs w:val="28"/>
          <w:lang w:eastAsia="ru-RU"/>
        </w:rPr>
        <w:t>я первичной аккредитации специалистов. Эта база включает тестовые задания, прошедшие содержательную экспертизу и экспертизу форм их представления с помощью модулей ИС «Экспертиза», предназначенных для организации и проведения экспертизы оценочных средств.</w:t>
      </w:r>
    </w:p>
    <w:p w:rsidR="007C3C0D" w:rsidRPr="007C3C0D" w:rsidRDefault="007C3C0D" w:rsidP="007C3C0D">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Возможности программного обеспечения «Репетиционный экзамен» позволяют осуществлять индивидуальное комплектование тестовых вариантов путем случайного подбора тестовых заданий из единой базы оценочных средств с учетом спецификации, определяющей структуру оценочного средства по специальности в разрезе дисциплин и трудовых функций профессионального стандарта.</w:t>
      </w:r>
    </w:p>
    <w:p w:rsidR="007C3C0D" w:rsidRPr="007C3C0D" w:rsidRDefault="007C3C0D" w:rsidP="007C3C0D">
      <w:pPr>
        <w:spacing w:before="240" w:after="120" w:line="240" w:lineRule="auto"/>
        <w:outlineLvl w:val="1"/>
        <w:rPr>
          <w:rFonts w:ascii="Times New Roman" w:eastAsia="Times New Roman" w:hAnsi="Times New Roman" w:cs="Times New Roman"/>
          <w:color w:val="BA3925"/>
          <w:spacing w:val="-2"/>
          <w:sz w:val="28"/>
          <w:szCs w:val="28"/>
          <w:lang w:eastAsia="ru-RU"/>
        </w:rPr>
      </w:pPr>
      <w:r w:rsidRPr="007C3C0D">
        <w:rPr>
          <w:rFonts w:ascii="Times New Roman" w:eastAsia="Times New Roman" w:hAnsi="Times New Roman" w:cs="Times New Roman"/>
          <w:color w:val="BA3925"/>
          <w:spacing w:val="-2"/>
          <w:sz w:val="28"/>
          <w:szCs w:val="28"/>
          <w:lang w:eastAsia="ru-RU"/>
        </w:rPr>
        <w:t>2. ЗАПУСК СИСТЕМЫ И РЕГИСТРАЦИЯ ПОЛЬЗОВАТЕЛЕЙ</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2.1. Запуск Системы</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работы в программе зайдите по ссылке</w:t>
      </w:r>
      <w:r>
        <w:rPr>
          <w:rFonts w:ascii="Times New Roman" w:eastAsia="Times New Roman" w:hAnsi="Times New Roman" w:cs="Times New Roman"/>
          <w:spacing w:val="-2"/>
          <w:sz w:val="28"/>
          <w:szCs w:val="28"/>
          <w:lang w:eastAsia="ru-RU"/>
        </w:rPr>
        <w:t xml:space="preserve">  </w:t>
      </w:r>
      <w:hyperlink r:id="rId6" w:history="1">
        <w:r w:rsidRPr="007C3C0D">
          <w:rPr>
            <w:rFonts w:ascii="Times New Roman" w:eastAsia="Times New Roman" w:hAnsi="Times New Roman" w:cs="Times New Roman"/>
            <w:color w:val="2156A5"/>
            <w:spacing w:val="-2"/>
            <w:sz w:val="28"/>
            <w:szCs w:val="28"/>
            <w:u w:val="single"/>
            <w:lang w:eastAsia="ru-RU"/>
          </w:rPr>
          <w:t>https://selftest.mededtech.ru/</w:t>
        </w:r>
      </w:hyperlink>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Вы увидите окно входа в Систему.</w:t>
      </w:r>
    </w:p>
    <w:p w:rsidR="007C3C0D" w:rsidRPr="007C3C0D" w:rsidRDefault="007C3C0D" w:rsidP="007C3C0D">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7FC98653" wp14:editId="713314E9">
            <wp:extent cx="4794637" cy="2253615"/>
            <wp:effectExtent l="0" t="0" r="6350" b="0"/>
            <wp:docPr id="48" name="Рисунок 48"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mage-100-wid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5996" cy="2258954"/>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 Окно входа в Систему</w:t>
      </w:r>
    </w:p>
    <w:p w:rsidR="007C3C0D" w:rsidRPr="007C3C0D" w:rsidRDefault="007C3C0D" w:rsidP="00517C21">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Вы зарегистрированы в Системе, в строку «Имя пользователя» введите имя пользователя, в строку «Пароль» введите пароль.</w:t>
      </w:r>
    </w:p>
    <w:p w:rsidR="007C3C0D" w:rsidRPr="007C3C0D" w:rsidRDefault="007C3C0D" w:rsidP="00517C21">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Далее нажмите кнопку «Войти в систему».</w:t>
      </w:r>
    </w:p>
    <w:p w:rsidR="007C3C0D" w:rsidRPr="007C3C0D" w:rsidRDefault="007C3C0D" w:rsidP="00517C21">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Откроется окно программы. Войдите в требуемый раздел навигатора.</w:t>
      </w:r>
    </w:p>
    <w:p w:rsidR="007C3C0D" w:rsidRPr="007C3C0D" w:rsidRDefault="007C3C0D" w:rsidP="00517C21">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Вы впервые входите в Систему, предварительно надо зарегистрироваться в Системе. Если Вы забыли пароль, необходимо восстановить его. Операции регистрации и восстановления пароля описаны ниже.</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2.2. Регистрация пользователей в Системе</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2.2.1. Первичная регистрация</w:t>
      </w:r>
    </w:p>
    <w:p w:rsidR="007C3C0D" w:rsidRPr="007C3C0D" w:rsidRDefault="007C3C0D" w:rsidP="00517C21">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ИС «Репетиционный экзамен» предусмотрена самостоятельная регистрация пользователей. Для первичной регистрации в Системе введите ее адрес:</w:t>
      </w:r>
      <w:r w:rsidR="00517C21">
        <w:rPr>
          <w:rFonts w:ascii="Times New Roman" w:eastAsia="Times New Roman" w:hAnsi="Times New Roman" w:cs="Times New Roman"/>
          <w:spacing w:val="-2"/>
          <w:sz w:val="28"/>
          <w:szCs w:val="28"/>
          <w:lang w:eastAsia="ru-RU"/>
        </w:rPr>
        <w:t xml:space="preserve"> </w:t>
      </w:r>
      <w:hyperlink r:id="rId8" w:history="1">
        <w:r w:rsidRPr="007C3C0D">
          <w:rPr>
            <w:rFonts w:ascii="Times New Roman" w:eastAsia="Times New Roman" w:hAnsi="Times New Roman" w:cs="Times New Roman"/>
            <w:color w:val="2156A5"/>
            <w:spacing w:val="-2"/>
            <w:sz w:val="28"/>
            <w:szCs w:val="28"/>
            <w:u w:val="single"/>
            <w:lang w:eastAsia="ru-RU"/>
          </w:rPr>
          <w:t>https://selftest.mededtech.ru/login.jsp</w:t>
        </w:r>
      </w:hyperlink>
      <w:r w:rsidR="00517C21">
        <w:rPr>
          <w:rFonts w:ascii="Times New Roman" w:eastAsia="Times New Roman" w:hAnsi="Times New Roman" w:cs="Times New Roman"/>
          <w:spacing w:val="-2"/>
          <w:sz w:val="28"/>
          <w:szCs w:val="28"/>
          <w:lang w:eastAsia="ru-RU"/>
        </w:rPr>
        <w:t xml:space="preserve"> </w:t>
      </w:r>
      <w:r w:rsidRPr="007C3C0D">
        <w:rPr>
          <w:rFonts w:ascii="Times New Roman" w:eastAsia="Times New Roman" w:hAnsi="Times New Roman" w:cs="Times New Roman"/>
          <w:spacing w:val="-2"/>
          <w:sz w:val="28"/>
          <w:szCs w:val="28"/>
          <w:lang w:eastAsia="ru-RU"/>
        </w:rPr>
        <w:t>и на титульной странице системы нажмите на кнопку «Регистрация».</w:t>
      </w:r>
    </w:p>
    <w:p w:rsidR="007C3C0D" w:rsidRPr="007C3C0D" w:rsidRDefault="007C3C0D" w:rsidP="00E5138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4FB62B1A" wp14:editId="1AA0530C">
            <wp:extent cx="3816626" cy="2479835"/>
            <wp:effectExtent l="0" t="0" r="0" b="0"/>
            <wp:docPr id="47" name="Рисунок 47"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mage-60-wid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4327" cy="2491336"/>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 Окно входа в систему</w:t>
      </w:r>
    </w:p>
    <w:p w:rsidR="007C3C0D" w:rsidRPr="007C3C0D" w:rsidRDefault="007C3C0D" w:rsidP="00E5138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В раскрывшемся окне «Регистрация» введите адрес электронной почты (используется в качестве логина) и дважды введите свой индивидуальный пароль (затем в личном </w:t>
      </w:r>
      <w:r w:rsidRPr="007C3C0D">
        <w:rPr>
          <w:rFonts w:ascii="Times New Roman" w:eastAsia="Times New Roman" w:hAnsi="Times New Roman" w:cs="Times New Roman"/>
          <w:spacing w:val="-2"/>
          <w:sz w:val="28"/>
          <w:szCs w:val="28"/>
          <w:lang w:eastAsia="ru-RU"/>
        </w:rPr>
        <w:lastRenderedPageBreak/>
        <w:t>кабинете Вы сможете изменить его). Нажмите кнопку «Зарегистрироваться», после чего Вы получите доступ к рабочим интерфейсам Системы.</w:t>
      </w:r>
    </w:p>
    <w:p w:rsidR="007C3C0D" w:rsidRPr="007C3C0D" w:rsidRDefault="007C3C0D" w:rsidP="004E3DD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139EBB98" wp14:editId="4B8F6D97">
            <wp:extent cx="4688838" cy="3188473"/>
            <wp:effectExtent l="0" t="0" r="0" b="0"/>
            <wp:docPr id="46" name="Рисунок 46"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mage-50-wid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6554" cy="319372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 Окно «Регистрация»</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2.2.2. Восстановление пароля в Системе</w:t>
      </w:r>
    </w:p>
    <w:p w:rsidR="007C3C0D" w:rsidRPr="007C3C0D" w:rsidRDefault="007C3C0D" w:rsidP="004E3DD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Вы забыли пароль, Вы всегда можете восстановить его. Для этого в окне входа в Систему нажмите кнопку «Сбросить пароль».</w:t>
      </w:r>
    </w:p>
    <w:p w:rsidR="007C3C0D" w:rsidRPr="007C3C0D" w:rsidRDefault="007C3C0D" w:rsidP="004E3DD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586C1C9C" wp14:editId="469275F2">
            <wp:extent cx="4563582" cy="2910498"/>
            <wp:effectExtent l="0" t="0" r="8890" b="4445"/>
            <wp:docPr id="45" name="Рисунок 45"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mage-60-wid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501" cy="2910446"/>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4. Кнопка «Сбросить пароль» в окне входа в Систему</w:t>
      </w:r>
    </w:p>
    <w:p w:rsidR="007C3C0D" w:rsidRPr="007C3C0D" w:rsidRDefault="007C3C0D" w:rsidP="000457AA">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После перехода на страницу «Восстановление пароля» укажите </w:t>
      </w:r>
      <w:proofErr w:type="gramStart"/>
      <w:r w:rsidRPr="007C3C0D">
        <w:rPr>
          <w:rFonts w:ascii="Times New Roman" w:eastAsia="Times New Roman" w:hAnsi="Times New Roman" w:cs="Times New Roman"/>
          <w:spacing w:val="-2"/>
          <w:sz w:val="28"/>
          <w:szCs w:val="28"/>
          <w:lang w:eastAsia="ru-RU"/>
        </w:rPr>
        <w:t>адрес электронной почты, введенный Вами при регистрации и нажмите</w:t>
      </w:r>
      <w:proofErr w:type="gramEnd"/>
      <w:r w:rsidRPr="007C3C0D">
        <w:rPr>
          <w:rFonts w:ascii="Times New Roman" w:eastAsia="Times New Roman" w:hAnsi="Times New Roman" w:cs="Times New Roman"/>
          <w:spacing w:val="-2"/>
          <w:sz w:val="28"/>
          <w:szCs w:val="28"/>
          <w:lang w:eastAsia="ru-RU"/>
        </w:rPr>
        <w:t xml:space="preserve"> кнопку «Сбросить пароль».</w:t>
      </w:r>
    </w:p>
    <w:p w:rsidR="007C3C0D" w:rsidRPr="007C3C0D" w:rsidRDefault="007C3C0D" w:rsidP="00A9010A">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7BC3A69E" wp14:editId="1BDBF635">
            <wp:extent cx="4555495" cy="2687541"/>
            <wp:effectExtent l="0" t="0" r="0" b="0"/>
            <wp:docPr id="44" name="Рисунок 44"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image-40-wid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560" cy="268817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5. Окно «Восстановление пароля», сброс пароля</w:t>
      </w:r>
    </w:p>
    <w:p w:rsidR="007C3C0D" w:rsidRPr="007C3C0D" w:rsidRDefault="007C3C0D" w:rsidP="00A9010A">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этого Вам на указанный адрес электронной почты придет письмо с инструкцией по восстановлению пароля.</w:t>
      </w:r>
    </w:p>
    <w:p w:rsidR="007C3C0D" w:rsidRPr="007C3C0D" w:rsidRDefault="007C3C0D" w:rsidP="007C3C0D">
      <w:pPr>
        <w:spacing w:after="0" w:line="240" w:lineRule="auto"/>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0811E00" wp14:editId="5468E288">
            <wp:extent cx="6721432" cy="1463040"/>
            <wp:effectExtent l="133350" t="114300" r="156210" b="156210"/>
            <wp:docPr id="43" name="Рисунок 43"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image-100-wid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7955" cy="146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6. Образец письма с инструкцией по восстановлению пароля</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Далее перейдите по ссылке из полученного письма и введите новый пароль.</w:t>
      </w:r>
    </w:p>
    <w:p w:rsidR="007C3C0D" w:rsidRPr="007C3C0D" w:rsidRDefault="007C3C0D" w:rsidP="00A9010A">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56C750E6" wp14:editId="37776B0F">
            <wp:extent cx="4245396" cy="3000080"/>
            <wp:effectExtent l="0" t="0" r="3175" b="0"/>
            <wp:docPr id="42" name="Рисунок 42"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image-40-wid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5713" cy="3000304"/>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7. Окно «Восстановление пароля», ввод нового пароля</w:t>
      </w:r>
    </w:p>
    <w:p w:rsidR="007C3C0D" w:rsidRPr="007C3C0D" w:rsidRDefault="007C3C0D" w:rsidP="00A9010A">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Ссылка из письма действует в течение суток. Если Вы воспользовались ей по истечении этого срока, Вам отобразится следующее сообщение.</w:t>
      </w:r>
    </w:p>
    <w:p w:rsidR="007C3C0D" w:rsidRPr="007C3C0D" w:rsidRDefault="007C3C0D" w:rsidP="007C3C0D">
      <w:pPr>
        <w:spacing w:after="0" w:line="240" w:lineRule="auto"/>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7B5300AD" wp14:editId="3A4DF212">
            <wp:extent cx="4086860" cy="858520"/>
            <wp:effectExtent l="133350" t="114300" r="142240" b="170180"/>
            <wp:docPr id="41" name="Рисунок 41"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image-50-wid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860" cy="85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8. Сообщение о просроченной ссылке</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этом случае Вам нужно заново начать процедуру восстановления пароля.</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изменения пароля Вы сможете зайти в Систему с новым паролем.</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2.3. Ввод/редактирование личных данных</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входа в Систему на странице «Личная информация» Вы можете ввести и отредактировать свои личные данные:</w:t>
      </w:r>
    </w:p>
    <w:p w:rsidR="007C3C0D" w:rsidRPr="007C3C0D" w:rsidRDefault="007C3C0D" w:rsidP="0003464F">
      <w:pPr>
        <w:numPr>
          <w:ilvl w:val="0"/>
          <w:numId w:val="2"/>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ввести или изменить обращение (имя пользователя в Системе);</w:t>
      </w:r>
    </w:p>
    <w:p w:rsidR="007C3C0D" w:rsidRPr="007C3C0D" w:rsidRDefault="007C3C0D" w:rsidP="0003464F">
      <w:pPr>
        <w:numPr>
          <w:ilvl w:val="0"/>
          <w:numId w:val="2"/>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изменить пароль;</w:t>
      </w:r>
    </w:p>
    <w:p w:rsidR="007C3C0D" w:rsidRPr="007C3C0D" w:rsidRDefault="007C3C0D" w:rsidP="0003464F">
      <w:pPr>
        <w:numPr>
          <w:ilvl w:val="0"/>
          <w:numId w:val="2"/>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выбрать образовательную организацию;</w:t>
      </w:r>
    </w:p>
    <w:p w:rsidR="007C3C0D" w:rsidRPr="007C3C0D" w:rsidRDefault="007C3C0D" w:rsidP="0003464F">
      <w:pPr>
        <w:numPr>
          <w:ilvl w:val="0"/>
          <w:numId w:val="2"/>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указать, что Вы являетесь студентом последнего курса, или отменить этот признак;</w:t>
      </w:r>
    </w:p>
    <w:p w:rsidR="007C3C0D" w:rsidRPr="007C3C0D" w:rsidRDefault="007C3C0D" w:rsidP="0003464F">
      <w:pPr>
        <w:numPr>
          <w:ilvl w:val="0"/>
          <w:numId w:val="2"/>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указать одну или несколько специальностей, по которым Вы планируете пройти пробное тестирование.</w:t>
      </w:r>
    </w:p>
    <w:p w:rsidR="007C3C0D" w:rsidRPr="007C3C0D" w:rsidRDefault="007C3C0D" w:rsidP="0003464F">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5B4C74E1" wp14:editId="1F2CBB80">
            <wp:extent cx="6138483" cy="2496710"/>
            <wp:effectExtent l="133350" t="114300" r="148590" b="170815"/>
            <wp:docPr id="40" name="Рисунок 40"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image-100-wid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078" cy="2497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9. Окно «Личная информация»</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Выбор образовательной организации осуществляется из списка.</w:t>
      </w:r>
    </w:p>
    <w:p w:rsidR="007C3C0D" w:rsidRPr="007C3C0D" w:rsidRDefault="007C3C0D" w:rsidP="0003464F">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1221D639" wp14:editId="37240F71">
            <wp:extent cx="3283888" cy="3355132"/>
            <wp:effectExtent l="133350" t="95250" r="126365" b="169545"/>
            <wp:docPr id="39" name="Рисунок 39"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image-50-wid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667" cy="33773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10. Окно «Выбор образовательной организации»</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добавления в список специальностей новой специальности нажмите кнопку «Добавить специальность». В раскрывшемся окне выберите требуемую специальность. При этом Вы можете воспользоваться поиском в списке. Для этого внесите требуемую специальность или часть ее названия в верхнюю строку. В списке отобразятся элементы, начинающиеся (при включенном флажке) с указанного текста или содержащие (при выключенном флажке) указанный текст. Выбрав специальность, нажмите кнопку «Закрыть».</w:t>
      </w:r>
    </w:p>
    <w:p w:rsidR="007C3C0D" w:rsidRPr="007C3C0D" w:rsidRDefault="007C3C0D" w:rsidP="0003464F">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7D712782" wp14:editId="79058EAC">
            <wp:extent cx="3116833" cy="3222028"/>
            <wp:effectExtent l="133350" t="114300" r="140970" b="168910"/>
            <wp:docPr id="38" name="Рисунок 38"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image-50-wid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6916" cy="3222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11. Окно «Выбор медицинской специальности»</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Для удаления специальности из списка нажмите значок </w:t>
      </w:r>
      <w:r w:rsidRPr="007C3C0D">
        <w:rPr>
          <w:rFonts w:ascii="Times New Roman" w:eastAsia="Times New Roman" w:hAnsi="Times New Roman" w:cs="Times New Roman"/>
          <w:noProof/>
          <w:spacing w:val="-2"/>
          <w:sz w:val="28"/>
          <w:szCs w:val="28"/>
          <w:lang w:eastAsia="ru-RU"/>
        </w:rPr>
        <mc:AlternateContent>
          <mc:Choice Requires="wps">
            <w:drawing>
              <wp:inline distT="0" distB="0" distL="0" distR="0" wp14:anchorId="653F64C7" wp14:editId="4C0A0FB7">
                <wp:extent cx="302260" cy="302260"/>
                <wp:effectExtent l="0" t="0" r="0" b="0"/>
                <wp:docPr id="37" name="Прямоугольник 37" descr="Images\kresti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Images\kresti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" filled="f" stroked="f">
                <o:lock v:ext="edit" aspectratio="t"/>
                <w10:anchorlock/>
              </v:rect>
            </w:pict>
          </mc:Fallback>
        </mc:AlternateContent>
      </w:r>
      <w:r w:rsidRPr="007C3C0D">
        <w:rPr>
          <w:rFonts w:ascii="Times New Roman" w:eastAsia="Times New Roman" w:hAnsi="Times New Roman" w:cs="Times New Roman"/>
          <w:spacing w:val="-2"/>
          <w:sz w:val="28"/>
          <w:szCs w:val="28"/>
          <w:lang w:eastAsia="ru-RU"/>
        </w:rPr>
        <w:t> слева от нее. После внесения изменений в личные данные нажмите кнопку «Сохранить» в левом нижнем углу рабочей панели.</w:t>
      </w:r>
    </w:p>
    <w:p w:rsidR="007C3C0D" w:rsidRPr="007C3C0D" w:rsidRDefault="007C3C0D" w:rsidP="0003464F">
      <w:pPr>
        <w:spacing w:before="240" w:after="120" w:line="240" w:lineRule="auto"/>
        <w:jc w:val="both"/>
        <w:outlineLvl w:val="1"/>
        <w:rPr>
          <w:rFonts w:ascii="Times New Roman" w:eastAsia="Times New Roman" w:hAnsi="Times New Roman" w:cs="Times New Roman"/>
          <w:color w:val="BA3925"/>
          <w:spacing w:val="-2"/>
          <w:sz w:val="28"/>
          <w:szCs w:val="28"/>
          <w:lang w:eastAsia="ru-RU"/>
        </w:rPr>
      </w:pPr>
      <w:r w:rsidRPr="007C3C0D">
        <w:rPr>
          <w:rFonts w:ascii="Times New Roman" w:eastAsia="Times New Roman" w:hAnsi="Times New Roman" w:cs="Times New Roman"/>
          <w:color w:val="BA3925"/>
          <w:spacing w:val="-2"/>
          <w:sz w:val="28"/>
          <w:szCs w:val="28"/>
          <w:lang w:eastAsia="ru-RU"/>
        </w:rPr>
        <w:t>3. Прохождение тестирования для самоподготовки (режим «самотестирование»)</w:t>
      </w:r>
    </w:p>
    <w:p w:rsidR="007C3C0D" w:rsidRPr="007C3C0D" w:rsidRDefault="007C3C0D" w:rsidP="0003464F">
      <w:pPr>
        <w:spacing w:before="240" w:after="120" w:line="240" w:lineRule="auto"/>
        <w:jc w:val="both"/>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3.1. Переход в режим выполнения теста</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прохождения тестирования перейдите в пункт навигатора «Тестирование». В нем отображается список всех выполненных Вами попыток тестирования.</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начала новой попытки нажмите кнопку «Пройти тестирование».</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b/>
          <w:bCs/>
          <w:i/>
          <w:iCs/>
          <w:spacing w:val="-1"/>
          <w:sz w:val="28"/>
          <w:szCs w:val="28"/>
          <w:lang w:eastAsia="ru-RU"/>
        </w:rPr>
        <w:t>Кнопка «Пройти тестирование» будет неактивна в случае наличия активного аудиторного тестирования.</w:t>
      </w:r>
    </w:p>
    <w:p w:rsidR="007C3C0D" w:rsidRPr="007C3C0D" w:rsidRDefault="007C3C0D" w:rsidP="0003464F">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3909CF20" wp14:editId="485BCAD4">
            <wp:extent cx="5463791" cy="3935895"/>
            <wp:effectExtent l="0" t="0" r="3810" b="7620"/>
            <wp:docPr id="36" name="Рисунок 36"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image-100-wid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818" cy="3938076"/>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12. Страница «Тестирование»</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раскрывшемся окне отображается список специальностей, которые Вы предварительно выбрали на странице «Личная информация».</w:t>
      </w:r>
    </w:p>
    <w:p w:rsidR="007C3C0D" w:rsidRPr="007C3C0D" w:rsidRDefault="007C3C0D" w:rsidP="0003464F">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Нажмите на ссылку с требуемой специальностью, по которой Вы будете выполнять тестирование. При этом автоматически сформируется тестовый вариант – набор из 60 тестовых заданий из банка тестовых заданий по указанной специальности, и откроется окно для выполнения этого теста.</w:t>
      </w:r>
    </w:p>
    <w:p w:rsidR="007C3C0D" w:rsidRPr="007C3C0D" w:rsidRDefault="007C3C0D" w:rsidP="0003464F">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0480F672" wp14:editId="627B1534">
            <wp:extent cx="4779010" cy="2504440"/>
            <wp:effectExtent l="0" t="0" r="2540" b="0"/>
            <wp:docPr id="35" name="Рисунок 35"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image-50-wid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010" cy="250444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13. Окно «Выбор специальности» при переходе к тестированию</w:t>
      </w:r>
    </w:p>
    <w:p w:rsidR="007C3C0D" w:rsidRPr="007C3C0D" w:rsidRDefault="007C3C0D" w:rsidP="00A51F33">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Вы уже начинали попытку, но вышли из режима выполнения теста, не завершив ее, и при этом время (60 минут), отведенное на эту попытку, еще не истекло, попытка является активной, и Вы можете вернуться к ней. Для этого в пункте навигатора «Тестирование» в строке с активной попыткой нажмите значок в столбце «Перейти к тестированию».</w:t>
      </w:r>
    </w:p>
    <w:p w:rsidR="007C3C0D" w:rsidRPr="007C3C0D" w:rsidRDefault="007C3C0D" w:rsidP="00A51F33">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6E96906" wp14:editId="636ECBB1">
            <wp:extent cx="5899517" cy="1677725"/>
            <wp:effectExtent l="0" t="0" r="6350" b="0"/>
            <wp:docPr id="34" name="Рисунок 34"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image-100-wid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819" cy="167809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14. Значок для перехода к прерванной попытке тестирования</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3.2. Выполнение теста</w:t>
      </w:r>
    </w:p>
    <w:p w:rsidR="007C3C0D" w:rsidRPr="007C3C0D" w:rsidRDefault="007C3C0D" w:rsidP="00A51F33">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При переходе к новой попытке тестирования Вам откроется карточка теста. В ней нажмите кнопку </w:t>
      </w:r>
      <w:r w:rsidRPr="007C3C0D">
        <w:rPr>
          <w:rFonts w:ascii="Times New Roman" w:eastAsia="Times New Roman" w:hAnsi="Times New Roman" w:cs="Times New Roman"/>
          <w:b/>
          <w:bCs/>
          <w:spacing w:val="-1"/>
          <w:sz w:val="28"/>
          <w:szCs w:val="28"/>
          <w:lang w:eastAsia="ru-RU"/>
        </w:rPr>
        <w:t>«Перейти к первому вопросу»</w:t>
      </w:r>
      <w:r w:rsidRPr="007C3C0D">
        <w:rPr>
          <w:rFonts w:ascii="Times New Roman" w:eastAsia="Times New Roman" w:hAnsi="Times New Roman" w:cs="Times New Roman"/>
          <w:spacing w:val="-2"/>
          <w:sz w:val="28"/>
          <w:szCs w:val="28"/>
          <w:lang w:eastAsia="ru-RU"/>
        </w:rPr>
        <w:t>.</w:t>
      </w:r>
    </w:p>
    <w:p w:rsidR="007C3C0D" w:rsidRPr="007C3C0D" w:rsidRDefault="007C3C0D" w:rsidP="00033C9A">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C892E34" wp14:editId="25BE3FC2">
            <wp:extent cx="6086182" cy="1383526"/>
            <wp:effectExtent l="0" t="0" r="0" b="7620"/>
            <wp:docPr id="33" name="Рисунок 33"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image-100-wid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7905" cy="1383918"/>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15. Окно «Карточка теста» при входе в режим тестирования</w:t>
      </w:r>
    </w:p>
    <w:p w:rsidR="007C3C0D" w:rsidRPr="007C3C0D" w:rsidRDefault="007C3C0D" w:rsidP="00ED4473">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При переходе к первому вопросу отобразится страница с заданием 1. На ней отображается вопрос и варианты ответов.</w:t>
      </w:r>
    </w:p>
    <w:p w:rsidR="007C3C0D" w:rsidRPr="007C3C0D" w:rsidRDefault="007C3C0D" w:rsidP="00ED4473">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На одной странице отображается одно тестовое задание.</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Выберите правильный ответ, нажав на значок</w:t>
      </w:r>
      <w:r w:rsidR="00ED4473">
        <w:rPr>
          <w:rFonts w:ascii="Times New Roman" w:eastAsia="Times New Roman" w:hAnsi="Times New Roman" w:cs="Times New Roman"/>
          <w:spacing w:val="-2"/>
          <w:sz w:val="28"/>
          <w:szCs w:val="28"/>
          <w:lang w:eastAsia="ru-RU"/>
        </w:rPr>
        <w:t xml:space="preserve"> </w:t>
      </w:r>
      <w:r w:rsidRPr="007C3C0D">
        <w:rPr>
          <w:rFonts w:ascii="Times New Roman" w:eastAsia="Times New Roman" w:hAnsi="Times New Roman" w:cs="Times New Roman"/>
          <w:spacing w:val="-2"/>
          <w:sz w:val="28"/>
          <w:szCs w:val="28"/>
          <w:lang w:eastAsia="ru-RU"/>
        </w:rPr>
        <w:t> слева от него.</w:t>
      </w:r>
    </w:p>
    <w:p w:rsidR="007C3C0D" w:rsidRPr="007C3C0D" w:rsidRDefault="007C3C0D" w:rsidP="00FE105C">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перехода к следующему тестовому заданию нажмите кнопку «Далее» в левом верхнем углу.</w:t>
      </w:r>
    </w:p>
    <w:p w:rsidR="007C3C0D" w:rsidRPr="007C3C0D" w:rsidRDefault="007C3C0D" w:rsidP="00FE105C">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32975042" wp14:editId="71EEC186">
            <wp:extent cx="4807603" cy="3506525"/>
            <wp:effectExtent l="0" t="0" r="0" b="0"/>
            <wp:docPr id="31" name="Рисунок 31"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image-80-wid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7708" cy="3506602"/>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16. Страница теста с заданием 1</w:t>
      </w:r>
    </w:p>
    <w:p w:rsidR="007C3C0D" w:rsidRPr="007C3C0D" w:rsidRDefault="007C3C0D" w:rsidP="001545CC">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Вы решили исправить ответ, вернитесь к соответствующему номеру задания и выберите другой вариант ответа. Для перехода на задания воспользуйтесь кнопками в левом верхнем углу страницы. Для последовательного перехода по заданиям к началу и концу списка используйте кнопки </w:t>
      </w:r>
      <w:r w:rsidRPr="007C3C0D">
        <w:rPr>
          <w:rFonts w:ascii="Times New Roman" w:eastAsia="Times New Roman" w:hAnsi="Times New Roman" w:cs="Times New Roman"/>
          <w:b/>
          <w:bCs/>
          <w:spacing w:val="-1"/>
          <w:sz w:val="28"/>
          <w:szCs w:val="28"/>
          <w:lang w:eastAsia="ru-RU"/>
        </w:rPr>
        <w:t>«Назад»</w:t>
      </w:r>
      <w:r w:rsidRPr="007C3C0D">
        <w:rPr>
          <w:rFonts w:ascii="Times New Roman" w:eastAsia="Times New Roman" w:hAnsi="Times New Roman" w:cs="Times New Roman"/>
          <w:spacing w:val="-2"/>
          <w:sz w:val="28"/>
          <w:szCs w:val="28"/>
          <w:lang w:eastAsia="ru-RU"/>
        </w:rPr>
        <w:t> или </w:t>
      </w:r>
      <w:r w:rsidRPr="007C3C0D">
        <w:rPr>
          <w:rFonts w:ascii="Times New Roman" w:eastAsia="Times New Roman" w:hAnsi="Times New Roman" w:cs="Times New Roman"/>
          <w:b/>
          <w:bCs/>
          <w:spacing w:val="-1"/>
          <w:sz w:val="28"/>
          <w:szCs w:val="28"/>
          <w:lang w:eastAsia="ru-RU"/>
        </w:rPr>
        <w:t>«Далее»</w:t>
      </w:r>
      <w:r w:rsidRPr="007C3C0D">
        <w:rPr>
          <w:rFonts w:ascii="Times New Roman" w:eastAsia="Times New Roman" w:hAnsi="Times New Roman" w:cs="Times New Roman"/>
          <w:spacing w:val="-2"/>
          <w:sz w:val="28"/>
          <w:szCs w:val="28"/>
          <w:lang w:eastAsia="ru-RU"/>
        </w:rPr>
        <w:t>. Для перехода на определенное задание нажмите кнопку </w:t>
      </w:r>
      <w:r w:rsidRPr="007C3C0D">
        <w:rPr>
          <w:rFonts w:ascii="Times New Roman" w:eastAsia="Times New Roman" w:hAnsi="Times New Roman" w:cs="Times New Roman"/>
          <w:b/>
          <w:bCs/>
          <w:spacing w:val="-1"/>
          <w:sz w:val="28"/>
          <w:szCs w:val="28"/>
          <w:lang w:eastAsia="ru-RU"/>
        </w:rPr>
        <w:t>«К списку вопросов»</w:t>
      </w:r>
      <w:r w:rsidRPr="007C3C0D">
        <w:rPr>
          <w:rFonts w:ascii="Times New Roman" w:eastAsia="Times New Roman" w:hAnsi="Times New Roman" w:cs="Times New Roman"/>
          <w:spacing w:val="-2"/>
          <w:sz w:val="28"/>
          <w:szCs w:val="28"/>
          <w:lang w:eastAsia="ru-RU"/>
        </w:rPr>
        <w:t>.</w:t>
      </w:r>
    </w:p>
    <w:p w:rsidR="007C3C0D" w:rsidRPr="007C3C0D" w:rsidRDefault="007C3C0D" w:rsidP="001545CC">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F8331CE" wp14:editId="171A9D0E">
            <wp:extent cx="4651513" cy="3254065"/>
            <wp:effectExtent l="0" t="0" r="0" b="3810"/>
            <wp:docPr id="30" name="Рисунок 30"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image-80-wid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4263" cy="3255989"/>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17. Кнопка «К списку вопросов» на странице теста с заданием</w:t>
      </w:r>
    </w:p>
    <w:p w:rsidR="007C3C0D" w:rsidRPr="007C3C0D" w:rsidRDefault="007C3C0D" w:rsidP="001545CC">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На открывшейся странице приведены все задания. Для каждого задания указан порядковый номер и текст вопроса, а также условное обозначение, выполнено задание или нет. Для перехода на текст задания нажмите на этот значок.</w:t>
      </w:r>
    </w:p>
    <w:p w:rsidR="007C3C0D" w:rsidRPr="007C3C0D" w:rsidRDefault="007C3C0D" w:rsidP="00073307">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379F820" wp14:editId="1930B9A5">
            <wp:extent cx="5783463" cy="4150581"/>
            <wp:effectExtent l="0" t="0" r="8255" b="2540"/>
            <wp:docPr id="27" name="Рисунок 27"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image-100-wid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17" cy="415062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18. Страница теста со списком вопросов</w:t>
      </w:r>
    </w:p>
    <w:p w:rsidR="007C3C0D" w:rsidRPr="007C3C0D" w:rsidRDefault="007C3C0D" w:rsidP="00073307">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правом верхнем углу страницы отображается время, оставшееся до окончания теста.</w:t>
      </w:r>
    </w:p>
    <w:p w:rsidR="007C3C0D" w:rsidRPr="007C3C0D" w:rsidRDefault="007C3C0D" w:rsidP="00073307">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Выполнив все задания и проверив их, нажмите на кнопку «Завершить тестирование» и в открывшемся окне подтвердите намерение выполнить это действие.</w:t>
      </w:r>
    </w:p>
    <w:p w:rsidR="007C3C0D" w:rsidRPr="007C3C0D" w:rsidRDefault="007C3C0D" w:rsidP="00073307">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7D4EB67F" wp14:editId="4FBC11E2">
            <wp:extent cx="4351421" cy="2989691"/>
            <wp:effectExtent l="0" t="0" r="0" b="1270"/>
            <wp:docPr id="26" name="Рисунок 26"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image-80-wid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606" cy="2989818"/>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19. Кнопка «Завершить тестирование» на странице теста с заданием</w:t>
      </w:r>
    </w:p>
    <w:p w:rsidR="007C3C0D" w:rsidRPr="007C3C0D" w:rsidRDefault="007C3C0D" w:rsidP="00073307">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7D06ECBB" wp14:editId="0DB4B5C7">
            <wp:extent cx="4285615" cy="1900555"/>
            <wp:effectExtent l="0" t="0" r="635" b="4445"/>
            <wp:docPr id="25" name="Рисунок 25" descr="{scr-image-5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image-50-wid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5615" cy="190055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20. Окно для подтверждения действия закрытия теста</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этого Вы не сможете изменить выбранные ответы в выполненных заданиях и выбрать ответ на вопрос в невыполненных заданиях. При этом откроется страница с результатами тестирования.</w:t>
      </w:r>
    </w:p>
    <w:p w:rsidR="007C3C0D" w:rsidRPr="007C3C0D" w:rsidRDefault="007C3C0D" w:rsidP="00073307">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8AE3FE0" wp14:editId="7FD55122">
            <wp:extent cx="6201429" cy="4450540"/>
            <wp:effectExtent l="0" t="0" r="8890" b="7620"/>
            <wp:docPr id="24" name="Рисунок 24"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image-100-wid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1489" cy="4450583"/>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21. Страница с результатами тестирования</w:t>
      </w:r>
    </w:p>
    <w:p w:rsidR="007C3C0D" w:rsidRPr="007C3C0D" w:rsidRDefault="007C3C0D" w:rsidP="00073307">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На данной странице отображается процент верных ответов, время, фактически затраченное на тест, и список заданий, в котором для каждого задания указан порядковый номер и текст вопроса, а также условное обозначение результата: верный ответ, неверный ответ</w:t>
      </w:r>
      <w:r w:rsidR="00073307">
        <w:rPr>
          <w:rFonts w:ascii="Times New Roman" w:eastAsia="Times New Roman" w:hAnsi="Times New Roman" w:cs="Times New Roman"/>
          <w:spacing w:val="-2"/>
          <w:sz w:val="28"/>
          <w:szCs w:val="28"/>
          <w:lang w:eastAsia="ru-RU"/>
        </w:rPr>
        <w:t xml:space="preserve"> или ответ на вопрос не получен</w:t>
      </w:r>
      <w:r w:rsidRPr="007C3C0D">
        <w:rPr>
          <w:rFonts w:ascii="Times New Roman" w:eastAsia="Times New Roman" w:hAnsi="Times New Roman" w:cs="Times New Roman"/>
          <w:spacing w:val="-2"/>
          <w:sz w:val="28"/>
          <w:szCs w:val="28"/>
          <w:lang w:eastAsia="ru-RU"/>
        </w:rPr>
        <w:t xml:space="preserve">. </w:t>
      </w:r>
      <w:proofErr w:type="gramStart"/>
      <w:r w:rsidRPr="007C3C0D">
        <w:rPr>
          <w:rFonts w:ascii="Times New Roman" w:eastAsia="Times New Roman" w:hAnsi="Times New Roman" w:cs="Times New Roman"/>
          <w:spacing w:val="-2"/>
          <w:sz w:val="28"/>
          <w:szCs w:val="28"/>
          <w:lang w:eastAsia="ru-RU"/>
        </w:rPr>
        <w:t>Нажав на этот значок, Вы сможете просмотреть текст задания, выбранный Вами ответ и выделенный зеленым цветом правильный ответ.</w:t>
      </w:r>
      <w:proofErr w:type="gramEnd"/>
    </w:p>
    <w:p w:rsidR="007C3C0D" w:rsidRPr="007C3C0D" w:rsidRDefault="007C3C0D" w:rsidP="00073307">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4BDC2BD3" wp14:editId="588A1F48">
            <wp:extent cx="4274196" cy="3872286"/>
            <wp:effectExtent l="0" t="0" r="0" b="0"/>
            <wp:docPr id="20" name="Рисунок 20"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image-80-wid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4372" cy="387244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22. Страница с заданием после завершения тестирования</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3.3. Выгрузка протокола о результатах попытки тестирования</w:t>
      </w:r>
    </w:p>
    <w:p w:rsidR="007C3C0D" w:rsidRPr="007C3C0D" w:rsidRDefault="007C3C0D" w:rsidP="00073307">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течение 5 часов после завершения попытки тестирования Вы можете скачать протокол с выбранными Вами ответами по всем заданиям. Для этого в пункте навигатора «Тестирование» нажмите кнопку «Обновить историю», расположенную над таблицей попыток, после чего в строке с недавно завершенной попыткой появится значок в столбце «Скачать протокол».</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45DF00FF" wp14:editId="1736096F">
            <wp:extent cx="6353299" cy="1620566"/>
            <wp:effectExtent l="133350" t="95250" r="142875" b="170180"/>
            <wp:docPr id="19" name="Рисунок 19"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image-100-wid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61992" cy="16227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23. Значок «Скачать протокол» после завершения попытки тестирования</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Нажмите на указанный значок. В открывшемся стандартном окне выберите вариант – сохранить файл формата MS Word с протоколом или открыть его в этом редакторе.</w:t>
      </w: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Протокол имеет следующий вид.</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0F14B627" wp14:editId="289CACF1">
            <wp:extent cx="5176862" cy="4940135"/>
            <wp:effectExtent l="133350" t="114300" r="138430" b="165735"/>
            <wp:docPr id="18" name="Рисунок 18"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image-100-widt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874" cy="4943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 xml:space="preserve">Рисунок 24. Протокол тестирования, скачиваемый </w:t>
      </w:r>
      <w:proofErr w:type="gramStart"/>
      <w:r w:rsidRPr="007C3C0D">
        <w:rPr>
          <w:rFonts w:ascii="Times New Roman" w:eastAsia="Times New Roman" w:hAnsi="Times New Roman" w:cs="Times New Roman"/>
          <w:i/>
          <w:iCs/>
          <w:color w:val="7A2518"/>
          <w:sz w:val="28"/>
          <w:szCs w:val="28"/>
          <w:lang w:eastAsia="ru-RU"/>
        </w:rPr>
        <w:t>обучающимся</w:t>
      </w:r>
      <w:proofErr w:type="gramEnd"/>
      <w:r w:rsidRPr="007C3C0D">
        <w:rPr>
          <w:rFonts w:ascii="Times New Roman" w:eastAsia="Times New Roman" w:hAnsi="Times New Roman" w:cs="Times New Roman"/>
          <w:i/>
          <w:iCs/>
          <w:color w:val="7A2518"/>
          <w:sz w:val="28"/>
          <w:szCs w:val="28"/>
          <w:lang w:eastAsia="ru-RU"/>
        </w:rPr>
        <w:t xml:space="preserve"> после прохождения теста</w:t>
      </w:r>
    </w:p>
    <w:p w:rsidR="007C3C0D" w:rsidRPr="007C3C0D" w:rsidRDefault="007C3C0D" w:rsidP="007C3C0D">
      <w:pPr>
        <w:spacing w:before="240" w:after="120" w:line="240" w:lineRule="auto"/>
        <w:outlineLvl w:val="1"/>
        <w:rPr>
          <w:rFonts w:ascii="Times New Roman" w:eastAsia="Times New Roman" w:hAnsi="Times New Roman" w:cs="Times New Roman"/>
          <w:color w:val="BA3925"/>
          <w:spacing w:val="-2"/>
          <w:sz w:val="28"/>
          <w:szCs w:val="28"/>
          <w:lang w:eastAsia="ru-RU"/>
        </w:rPr>
      </w:pPr>
      <w:r w:rsidRPr="007C3C0D">
        <w:rPr>
          <w:rFonts w:ascii="Times New Roman" w:eastAsia="Times New Roman" w:hAnsi="Times New Roman" w:cs="Times New Roman"/>
          <w:color w:val="BA3925"/>
          <w:spacing w:val="-2"/>
          <w:sz w:val="28"/>
          <w:szCs w:val="28"/>
          <w:lang w:eastAsia="ru-RU"/>
        </w:rPr>
        <w:t>4. Аудиторное тестирование</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4.1. Общее описание функционального блока «Аудиторное тестирование»</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необходимо провести тестирование в аудитории под контролем ответственного лица образовательной организации, то задействуются специальные функции Системы, ответственные за поддержку аудиторных тестирований.</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Функции Системы в этом случае распределяются по трем ролям – Организатор, Администратор аудиторного тестирования (Администратор АТ) и Обучающийся. Функции Системы распределяются следующим образом:</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Организатор</w:t>
      </w:r>
    </w:p>
    <w:p w:rsidR="007C3C0D" w:rsidRPr="007C3C0D" w:rsidRDefault="007C3C0D" w:rsidP="007C3C0D">
      <w:pPr>
        <w:numPr>
          <w:ilvl w:val="0"/>
          <w:numId w:val="3"/>
        </w:numPr>
        <w:spacing w:after="150" w:line="240" w:lineRule="auto"/>
        <w:ind w:left="360"/>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Ведет список представителей образовательных организаций, отвечающих за проведение мероприятий по аудиторному тестированию в своих организациях (администраторов АТ образовательной организации)</w:t>
      </w:r>
    </w:p>
    <w:p w:rsidR="007C3C0D" w:rsidRPr="007C3C0D" w:rsidRDefault="007C3C0D" w:rsidP="00AD3BC4">
      <w:pPr>
        <w:numPr>
          <w:ilvl w:val="0"/>
          <w:numId w:val="3"/>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Осуществляет мониторинг мероприятий по аудиторному тестированию во всех образовательных организациях</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Администратор АТ образовательной организации</w:t>
      </w:r>
    </w:p>
    <w:p w:rsidR="007C3C0D" w:rsidRPr="007C3C0D" w:rsidRDefault="007C3C0D" w:rsidP="00AD3BC4">
      <w:pPr>
        <w:numPr>
          <w:ilvl w:val="0"/>
          <w:numId w:val="4"/>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Ведет список мероприятий АТ в своей организации по одной или нескольким специальностям</w:t>
      </w:r>
    </w:p>
    <w:p w:rsidR="007C3C0D" w:rsidRPr="007C3C0D" w:rsidRDefault="007C3C0D" w:rsidP="00AD3BC4">
      <w:pPr>
        <w:numPr>
          <w:ilvl w:val="0"/>
          <w:numId w:val="4"/>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Запускает процедуру АТ для группы </w:t>
      </w:r>
      <w:proofErr w:type="gramStart"/>
      <w:r w:rsidRPr="007C3C0D">
        <w:rPr>
          <w:rFonts w:ascii="Times New Roman" w:eastAsia="Times New Roman" w:hAnsi="Times New Roman" w:cs="Times New Roman"/>
          <w:spacing w:val="-2"/>
          <w:sz w:val="28"/>
          <w:szCs w:val="28"/>
          <w:lang w:eastAsia="ru-RU"/>
        </w:rPr>
        <w:t>обучающихся</w:t>
      </w:r>
      <w:proofErr w:type="gramEnd"/>
    </w:p>
    <w:p w:rsidR="007C3C0D" w:rsidRPr="007C3C0D" w:rsidRDefault="007C3C0D" w:rsidP="00AD3BC4">
      <w:pPr>
        <w:numPr>
          <w:ilvl w:val="0"/>
          <w:numId w:val="4"/>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Просматривает результаты прохождения АТ группой </w:t>
      </w:r>
      <w:proofErr w:type="gramStart"/>
      <w:r w:rsidRPr="007C3C0D">
        <w:rPr>
          <w:rFonts w:ascii="Times New Roman" w:eastAsia="Times New Roman" w:hAnsi="Times New Roman" w:cs="Times New Roman"/>
          <w:spacing w:val="-2"/>
          <w:sz w:val="28"/>
          <w:szCs w:val="28"/>
          <w:lang w:eastAsia="ru-RU"/>
        </w:rPr>
        <w:t>обучающихся</w:t>
      </w:r>
      <w:proofErr w:type="gramEnd"/>
      <w:r w:rsidRPr="007C3C0D">
        <w:rPr>
          <w:rFonts w:ascii="Times New Roman" w:eastAsia="Times New Roman" w:hAnsi="Times New Roman" w:cs="Times New Roman"/>
          <w:spacing w:val="-2"/>
          <w:sz w:val="28"/>
          <w:szCs w:val="28"/>
          <w:lang w:eastAsia="ru-RU"/>
        </w:rPr>
        <w:t xml:space="preserve"> и скачивает ведомость</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Обучающийся</w:t>
      </w:r>
    </w:p>
    <w:p w:rsidR="007C3C0D" w:rsidRPr="007C3C0D" w:rsidRDefault="007C3C0D" w:rsidP="00AD3BC4">
      <w:pPr>
        <w:numPr>
          <w:ilvl w:val="0"/>
          <w:numId w:val="5"/>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Записывается на мероприятие АТ в своей организации по своей специальности</w:t>
      </w:r>
    </w:p>
    <w:p w:rsidR="007C3C0D" w:rsidRPr="007C3C0D" w:rsidRDefault="007C3C0D" w:rsidP="00AD3BC4">
      <w:pPr>
        <w:numPr>
          <w:ilvl w:val="0"/>
          <w:numId w:val="5"/>
        </w:numPr>
        <w:spacing w:after="150" w:line="240" w:lineRule="auto"/>
        <w:ind w:left="360"/>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Выполняет тест, назначенный ему в рамках мероприятия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Доступ к функциям аудиторного тестирования осуществляется только после того, как Главный Администратор Системы по запросу предоставит </w:t>
      </w:r>
      <w:r w:rsidRPr="007C3C0D">
        <w:rPr>
          <w:rFonts w:ascii="Times New Roman" w:eastAsia="Times New Roman" w:hAnsi="Times New Roman" w:cs="Times New Roman"/>
          <w:b/>
          <w:bCs/>
          <w:i/>
          <w:iCs/>
          <w:spacing w:val="-1"/>
          <w:sz w:val="28"/>
          <w:szCs w:val="28"/>
          <w:lang w:eastAsia="ru-RU"/>
        </w:rPr>
        <w:t>определенному, уже зарегистрированному пользователю Системы</w:t>
      </w:r>
      <w:r w:rsidRPr="007C3C0D">
        <w:rPr>
          <w:rFonts w:ascii="Times New Roman" w:eastAsia="Times New Roman" w:hAnsi="Times New Roman" w:cs="Times New Roman"/>
          <w:spacing w:val="-2"/>
          <w:sz w:val="28"/>
          <w:szCs w:val="28"/>
          <w:lang w:eastAsia="ru-RU"/>
        </w:rPr>
        <w:t> права Администратора АТ.</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 Работа Администратора АТ в Системе по проведению аудиторного тестирования</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4.2.1. Вход в функциональный блок аудиторного тестирования</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получения прав Администратора АТ Вы увидите в своем интерфейсе новую кнопку «АУДИТОРНОЕ ТЕСТИРОВАНИЕ», расположенную в верхнем левом углу (см. рисунок ниже).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1DA36AED" wp14:editId="2149C39E">
            <wp:extent cx="5150745" cy="3740728"/>
            <wp:effectExtent l="0" t="0" r="0" b="0"/>
            <wp:docPr id="17" name="Рисунок 17"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image-100-wid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2674" cy="3742129"/>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lastRenderedPageBreak/>
        <w:t>Рисунок 25. Кнопка «Аудиторное тестирование» в интерфейсе Администратора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Нажав на кнопку «Аудиторное тестирование», Вы перейдете на страницу в браузере, на которой Вы можете создавать новые аудиторные тестирования (мероприятия АТ), отслеживать процесс записи студентов на созданное Вами мероприятие, запускать это мероприятие и получать результаты записанных на него студентов, включая итоговую сводную ведомость аудиторного тестирования.</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4.2.2. Создание мероприятия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создания нового мероприятия АТ нажмите на пункт навигатора «Создать аудиторное тестирование». В открывшейся карточке заполните все обязательные поля, выделенные красным цветом (см. рисунок ниже).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5E23CBF" wp14:editId="734135A3">
            <wp:extent cx="6252793" cy="3301340"/>
            <wp:effectExtent l="0" t="0" r="0" b="0"/>
            <wp:docPr id="16" name="Рисунок 16"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image-100-wid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4084" cy="3302022"/>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26. Интерфейс создания аудиторного тестирования у Администратора АТ</w:t>
      </w: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Красным кружком на рисунке выделен интерфейс выбора типа оценочного средства. При обычном тестировании нужно выбрать «Тест», при тестировании с использованием инновационных множественных кейсов нужно выбрать «</w:t>
      </w:r>
      <w:proofErr w:type="spellStart"/>
      <w:r w:rsidRPr="007C3C0D">
        <w:rPr>
          <w:rFonts w:ascii="Times New Roman" w:eastAsia="Times New Roman" w:hAnsi="Times New Roman" w:cs="Times New Roman"/>
          <w:spacing w:val="-2"/>
          <w:sz w:val="28"/>
          <w:szCs w:val="28"/>
          <w:lang w:eastAsia="ru-RU"/>
        </w:rPr>
        <w:t>Мультикейс</w:t>
      </w:r>
      <w:proofErr w:type="spellEnd"/>
      <w:r w:rsidRPr="007C3C0D">
        <w:rPr>
          <w:rFonts w:ascii="Times New Roman" w:eastAsia="Times New Roman" w:hAnsi="Times New Roman" w:cs="Times New Roman"/>
          <w:spacing w:val="-2"/>
          <w:sz w:val="28"/>
          <w:szCs w:val="28"/>
          <w:lang w:eastAsia="ru-RU"/>
        </w:rPr>
        <w:t>».</w:t>
      </w: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AD3BC4" w:rsidRDefault="00AD3BC4"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После заполнения обязательных полей карточка примет следующий вид.</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7B3AEA5" wp14:editId="333FB04E">
            <wp:extent cx="5990368" cy="3253839"/>
            <wp:effectExtent l="0" t="0" r="0" b="3810"/>
            <wp:docPr id="15" name="Рисунок 15"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image-100-wid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629" cy="325289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27. Пример заполнения обязательных полей при создании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Далее нажмите на кнопку «Создать». При выполнении этой команды для нового мероприятия АТ будет автоматически сформирован номер. После завершения процесса создания мероприятия АТ Вы получите следующее сообщение.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D5B7B4D" wp14:editId="29960015">
            <wp:extent cx="2647950" cy="1033780"/>
            <wp:effectExtent l="0" t="0" r="0" b="0"/>
            <wp:docPr id="14" name="Рисунок 14"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image-40-wid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103378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28. Сообщение о создании нового мероприятия АТ с автоматически сформированным номером</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Передайте указанный в этом сообщении номер мероприятия АТ всем студентам, которые должны самостоятельно записаться на это мероприятие.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7A8DE790" wp14:editId="30F97986">
            <wp:extent cx="4223950" cy="2196935"/>
            <wp:effectExtent l="133350" t="114300" r="139065" b="165735"/>
            <wp:docPr id="13" name="Рисунок 13"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image-100-wid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0606" cy="2200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29. Номер мероприятия АТ, указанный в сообщен</w:t>
      </w:r>
      <w:proofErr w:type="gramStart"/>
      <w:r w:rsidRPr="007C3C0D">
        <w:rPr>
          <w:rFonts w:ascii="Times New Roman" w:eastAsia="Times New Roman" w:hAnsi="Times New Roman" w:cs="Times New Roman"/>
          <w:i/>
          <w:iCs/>
          <w:color w:val="7A2518"/>
          <w:sz w:val="28"/>
          <w:szCs w:val="28"/>
          <w:lang w:eastAsia="ru-RU"/>
        </w:rPr>
        <w:t>ии о е</w:t>
      </w:r>
      <w:proofErr w:type="gramEnd"/>
      <w:r w:rsidRPr="007C3C0D">
        <w:rPr>
          <w:rFonts w:ascii="Times New Roman" w:eastAsia="Times New Roman" w:hAnsi="Times New Roman" w:cs="Times New Roman"/>
          <w:i/>
          <w:iCs/>
          <w:color w:val="7A2518"/>
          <w:sz w:val="28"/>
          <w:szCs w:val="28"/>
          <w:lang w:eastAsia="ru-RU"/>
        </w:rPr>
        <w:t>го создании</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lastRenderedPageBreak/>
        <w:t>4.2.3. Контроль процесса записи на мероприятие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Администратор АТ в своем личном кабинете может наблюдать за процессом записи на назначенное им аудиторное тестирование.</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этого перейдите в пункт навигатора с названием этого мероприятия АТ. В карточке этого мероприятия АТ Вы увидите список записавшихся на него студентов (см. рисунок ниже.)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DB7C70B" wp14:editId="3E5BE822">
            <wp:extent cx="5207735" cy="3906982"/>
            <wp:effectExtent l="0" t="0" r="0" b="0"/>
            <wp:docPr id="12" name="Рисунок 12"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image-60-wid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826" cy="3909301"/>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30. Карточка мероприятия АТ со списком записавшихся на него студентов</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завершения записи студентов на назначенное аудиторное тестирование нажмите на кнопку «Закрыть запись на тестирование» (см. рисунок выше) и подтвердите это действие в открывшемся окне.</w:t>
      </w:r>
    </w:p>
    <w:p w:rsidR="007C3C0D" w:rsidRPr="007C3C0D" w:rsidRDefault="007C3C0D" w:rsidP="00AD3BC4">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6E532FF" wp14:editId="01E247E4">
            <wp:extent cx="3045460" cy="659765"/>
            <wp:effectExtent l="0" t="0" r="2540" b="6985"/>
            <wp:docPr id="11" name="Рисунок 11"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image-40-wid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5460" cy="65976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31. Подтверждение завершения записи на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Если в этом окне Вы нажмете на кнопку «Да», то запись на это аудиторное тестирование </w:t>
      </w:r>
      <w:proofErr w:type="gramStart"/>
      <w:r w:rsidRPr="007C3C0D">
        <w:rPr>
          <w:rFonts w:ascii="Times New Roman" w:eastAsia="Times New Roman" w:hAnsi="Times New Roman" w:cs="Times New Roman"/>
          <w:spacing w:val="-2"/>
          <w:sz w:val="28"/>
          <w:szCs w:val="28"/>
          <w:lang w:eastAsia="ru-RU"/>
        </w:rPr>
        <w:t>закончится</w:t>
      </w:r>
      <w:proofErr w:type="gramEnd"/>
      <w:r w:rsidRPr="007C3C0D">
        <w:rPr>
          <w:rFonts w:ascii="Times New Roman" w:eastAsia="Times New Roman" w:hAnsi="Times New Roman" w:cs="Times New Roman"/>
          <w:spacing w:val="-2"/>
          <w:sz w:val="28"/>
          <w:szCs w:val="28"/>
          <w:lang w:eastAsia="ru-RU"/>
        </w:rPr>
        <w:t xml:space="preserve"> и студенты больше не смогут на него записаться. После этого в карточке мероприятия АТ на том же месте появится кнопка «Начать тестирование».</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4.2.4. Запуск мероприятия АТ</w:t>
      </w:r>
    </w:p>
    <w:p w:rsidR="007C3C0D" w:rsidRPr="007C3C0D" w:rsidRDefault="007C3C0D" w:rsidP="00AD3BC4">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того, как Вы закрыли запись студентов на мероприятие АТ, Вы можете запустить это мероприятие, нажав на кнопку «Начать тестирование».</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lastRenderedPageBreak/>
        <w:drawing>
          <wp:inline distT="0" distB="0" distL="0" distR="0" wp14:anchorId="60ECB4D7" wp14:editId="73E29317">
            <wp:extent cx="5391398" cy="3941451"/>
            <wp:effectExtent l="0" t="0" r="0" b="1905"/>
            <wp:docPr id="10" name="Рисунок 10" descr="{scr-image-6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image-60-wid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5142" cy="3944188"/>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32. Кнопка «Начать тестирование» в интерфейсе Администратора АТ</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Подтвердите свое действие в открывшемся окне.</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5631DB48" wp14:editId="51B631CC">
            <wp:extent cx="3005455" cy="628015"/>
            <wp:effectExtent l="0" t="0" r="4445" b="635"/>
            <wp:docPr id="9" name="Рисунок 9"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image-40-wid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5455" cy="62801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33. Подтверждение запуска мероприятия АТ</w:t>
      </w:r>
    </w:p>
    <w:p w:rsidR="007C3C0D" w:rsidRPr="007C3C0D" w:rsidRDefault="007C3C0D" w:rsidP="007C3C0D">
      <w:pPr>
        <w:spacing w:before="100" w:beforeAutospacing="1" w:after="100" w:afterAutospacing="1" w:line="240" w:lineRule="auto"/>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подтверждения Вам откроется сообщение о начале аудиторного тестирования.</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55A13460" wp14:editId="24633BD7">
            <wp:extent cx="2178685" cy="1057275"/>
            <wp:effectExtent l="0" t="0" r="0" b="9525"/>
            <wp:docPr id="8" name="Рисунок 8"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image-40-widt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8685" cy="1057275"/>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34. Сообщение о начале аудиторного тестирования</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При этом все записавшиеся на мероприятие АТ студенты получат доступ к прохождению теста.</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4.2.5. Мониторинг прохождения АТ студентами и завершение мероприятия АТ</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процессе прохождения аудиторного тестирования Администратор АТ может получать информацию о результатах студентов, завершивших тестирование. Для этого нажмите на кнопку «Получить результаты», расположенную внизу карточки мероприятия АТ.</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 xml:space="preserve">После того, как все студенты завершили аудиторное тестирование, Вы можете завершить мероприятие АТ, нажав на кнопку «Отметить тестирование </w:t>
      </w:r>
      <w:proofErr w:type="gramStart"/>
      <w:r w:rsidRPr="007C3C0D">
        <w:rPr>
          <w:rFonts w:ascii="Times New Roman" w:eastAsia="Times New Roman" w:hAnsi="Times New Roman" w:cs="Times New Roman"/>
          <w:spacing w:val="-2"/>
          <w:sz w:val="28"/>
          <w:szCs w:val="28"/>
          <w:lang w:eastAsia="ru-RU"/>
        </w:rPr>
        <w:t>завершенным</w:t>
      </w:r>
      <w:proofErr w:type="gramEnd"/>
      <w:r w:rsidRPr="007C3C0D">
        <w:rPr>
          <w:rFonts w:ascii="Times New Roman" w:eastAsia="Times New Roman" w:hAnsi="Times New Roman" w:cs="Times New Roman"/>
          <w:spacing w:val="-2"/>
          <w:sz w:val="28"/>
          <w:szCs w:val="28"/>
          <w:lang w:eastAsia="ru-RU"/>
        </w:rPr>
        <w:t>».</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0DFB6F57" wp14:editId="01EB13FB">
            <wp:extent cx="4584922" cy="3491346"/>
            <wp:effectExtent l="0" t="0" r="6350" b="0"/>
            <wp:docPr id="7" name="Рисунок 7"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r-image-80-wid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3604" cy="3497957"/>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35. Кнопка завершения аудиторного тестирования</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4.2.6. Получение сводной ведомости мероприятия АТ</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того, как Вы завершили мероприятие АТ, нажав на кнопку «Отметить тестирование завершенным», у Вас появляется возможность получить автоматически сформированную сводную ведомость с результатами студентов по этому мероприятию. Для этого нажмите на кнопку «Скачать ведомость» (см. рисунок ниже).</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326A4094" wp14:editId="313C30AE">
            <wp:extent cx="4678878" cy="3572274"/>
            <wp:effectExtent l="0" t="0" r="7620" b="9525"/>
            <wp:docPr id="6" name="Рисунок 6"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image-80-wid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714" cy="3573676"/>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lastRenderedPageBreak/>
        <w:t>Рисунок 36. Кнопка «Скачать ведомость»</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Если кто-то из студентов не завершил аудиторное тестирование по каким-то причинам (не была нажата кнопка «Завершить тестирование» и потом подтверждение «Все равно завершить» в интерфейсе студента), то вместо результата (процент правильных ответов) этого студента Вы увидите прочерк. В этом случае скачать сводную ведомость будет невозможно.</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того чтобы скачать ведомость с результатами студентов, завершивших тестирование указанным выше способом, отметьте остальных студентов как не явившихся на данное аудиторное тестирование. Для этого в карточке данного мероприятия в списке студентов для каждого «не явившегося» студента нажмите на кнопку с отметкой о присутствии студента на мероприятии, расположенную слева от его учетной записи.</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того как все студенты, отмеченные как присутствующие на мероприятии АТ, завершили тестирование, Вы можете скачать ведомость с их результатами, нажав на кнопку «Скачать ведомость».</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Пример сводной ведомости приведен на следующем рисунке.</w:t>
      </w:r>
    </w:p>
    <w:p w:rsidR="007C3C0D" w:rsidRPr="007C3C0D" w:rsidRDefault="007C3C0D" w:rsidP="00802890">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D24558E" wp14:editId="25F31A54">
            <wp:extent cx="3418840" cy="3506470"/>
            <wp:effectExtent l="0" t="0" r="0" b="0"/>
            <wp:docPr id="5" name="Рисунок 5"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image-100-widt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8840" cy="3506470"/>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37. Пример сводной ведомости</w:t>
      </w:r>
    </w:p>
    <w:p w:rsidR="007C3C0D" w:rsidRPr="007C3C0D" w:rsidRDefault="007C3C0D" w:rsidP="007C3C0D">
      <w:pPr>
        <w:spacing w:before="240" w:after="120" w:line="240" w:lineRule="auto"/>
        <w:outlineLvl w:val="2"/>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4.3. Работа студента в Системе по прохождению аудиторного тестирования</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t>4.3.1. Запись студента на мероприятие АТ</w:t>
      </w:r>
    </w:p>
    <w:p w:rsidR="007C3C0D" w:rsidRPr="007C3C0D" w:rsidRDefault="007C3C0D" w:rsidP="00802890">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Доступ к записи на аудиторное тестирование имеют студенты образовательной организации, в которой это мероприятие будет проводиться.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lastRenderedPageBreak/>
        <w:t>Для записи на мероприятие АТ войдите в своем личном кабинете в раздел «Календарь», выберите нужную дату и нажмите на кнопку «Записаться на аудиторное тестирование».</w:t>
      </w:r>
    </w:p>
    <w:p w:rsidR="007C3C0D" w:rsidRPr="007C3C0D" w:rsidRDefault="007C3C0D" w:rsidP="000A7AE2">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7A45D829" wp14:editId="6482A051">
            <wp:extent cx="4534089" cy="2576946"/>
            <wp:effectExtent l="0" t="0" r="0" b="0"/>
            <wp:docPr id="4" name="Рисунок 4" descr="{scr-image-10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image-100-widt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58222" cy="2590662"/>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38. Интерфейс студента для записи на аудиторные тестирования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В открывшейся карточке с одним полем ввода, введите в него полученный от Администратора АТ номер аудиторного тестирования, как показано на рисунке ниже, и нажмите кнопку «Сохранить».</w:t>
      </w:r>
    </w:p>
    <w:p w:rsidR="007C3C0D" w:rsidRPr="007C3C0D" w:rsidRDefault="007C3C0D" w:rsidP="000A7AE2">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024D3459" wp14:editId="66DDE38A">
            <wp:extent cx="2551411" cy="1472541"/>
            <wp:effectExtent l="0" t="0" r="1905" b="0"/>
            <wp:docPr id="3" name="Рисунок 3" descr="{scr-image-4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r-image-40-wid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393" cy="1473108"/>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39. Карточка ввода номера АТ</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 xml:space="preserve">После этого в </w:t>
      </w:r>
      <w:proofErr w:type="gramStart"/>
      <w:r w:rsidRPr="007C3C0D">
        <w:rPr>
          <w:rFonts w:ascii="Times New Roman" w:eastAsia="Times New Roman" w:hAnsi="Times New Roman" w:cs="Times New Roman"/>
          <w:spacing w:val="-2"/>
          <w:sz w:val="28"/>
          <w:szCs w:val="28"/>
          <w:lang w:eastAsia="ru-RU"/>
        </w:rPr>
        <w:t>Вашем</w:t>
      </w:r>
      <w:proofErr w:type="gramEnd"/>
      <w:r w:rsidRPr="007C3C0D">
        <w:rPr>
          <w:rFonts w:ascii="Times New Roman" w:eastAsia="Times New Roman" w:hAnsi="Times New Roman" w:cs="Times New Roman"/>
          <w:spacing w:val="-2"/>
          <w:sz w:val="28"/>
          <w:szCs w:val="28"/>
          <w:lang w:eastAsia="ru-RU"/>
        </w:rPr>
        <w:t xml:space="preserve"> </w:t>
      </w:r>
      <w:proofErr w:type="spellStart"/>
      <w:r w:rsidRPr="007C3C0D">
        <w:rPr>
          <w:rFonts w:ascii="Times New Roman" w:eastAsia="Times New Roman" w:hAnsi="Times New Roman" w:cs="Times New Roman"/>
          <w:spacing w:val="-2"/>
          <w:sz w:val="28"/>
          <w:szCs w:val="28"/>
          <w:lang w:eastAsia="ru-RU"/>
        </w:rPr>
        <w:t>кадендаре</w:t>
      </w:r>
      <w:proofErr w:type="spellEnd"/>
      <w:r w:rsidRPr="007C3C0D">
        <w:rPr>
          <w:rFonts w:ascii="Times New Roman" w:eastAsia="Times New Roman" w:hAnsi="Times New Roman" w:cs="Times New Roman"/>
          <w:spacing w:val="-2"/>
          <w:sz w:val="28"/>
          <w:szCs w:val="28"/>
          <w:lang w:eastAsia="ru-RU"/>
        </w:rPr>
        <w:t xml:space="preserve"> появится отметка с введенным номером аудиторного тестирования и временем его начала.</w:t>
      </w:r>
    </w:p>
    <w:p w:rsidR="007C3C0D" w:rsidRPr="007C3C0D" w:rsidRDefault="007C3C0D" w:rsidP="000A7AE2">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696F2197" wp14:editId="67688362">
            <wp:extent cx="4381995" cy="2471020"/>
            <wp:effectExtent l="0" t="0" r="0" b="5715"/>
            <wp:docPr id="2" name="Рисунок 2"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image-80-wid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6160" cy="2479007"/>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40. Интерфейс студента с отметкой о записи на мероприятие АТ</w:t>
      </w:r>
    </w:p>
    <w:p w:rsidR="007C3C0D" w:rsidRPr="007C3C0D" w:rsidRDefault="007C3C0D" w:rsidP="007C3C0D">
      <w:pPr>
        <w:spacing w:before="240" w:after="120" w:line="240" w:lineRule="auto"/>
        <w:outlineLvl w:val="3"/>
        <w:rPr>
          <w:rFonts w:ascii="Times New Roman" w:eastAsia="Times New Roman" w:hAnsi="Times New Roman" w:cs="Times New Roman"/>
          <w:color w:val="BA3925"/>
          <w:sz w:val="28"/>
          <w:szCs w:val="28"/>
          <w:lang w:eastAsia="ru-RU"/>
        </w:rPr>
      </w:pPr>
      <w:r w:rsidRPr="007C3C0D">
        <w:rPr>
          <w:rFonts w:ascii="Times New Roman" w:eastAsia="Times New Roman" w:hAnsi="Times New Roman" w:cs="Times New Roman"/>
          <w:color w:val="BA3925"/>
          <w:sz w:val="28"/>
          <w:szCs w:val="28"/>
          <w:lang w:eastAsia="ru-RU"/>
        </w:rPr>
        <w:lastRenderedPageBreak/>
        <w:t>4.3.2. Прохождение аудиторного тестирования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Для прохождения аудиторного тестирования зайдите в своем личном кабинете в раздел «Тестирование», выберите в таблице нужное мероприятие АТ и нажмите на кнопку «Перейти к тестированию », которая расположена крайнем правом столбце таблицы (см. рисунок).</w:t>
      </w:r>
    </w:p>
    <w:p w:rsidR="007C3C0D" w:rsidRPr="007C3C0D" w:rsidRDefault="007C3C0D" w:rsidP="000A7AE2">
      <w:pPr>
        <w:spacing w:after="0" w:line="240" w:lineRule="auto"/>
        <w:jc w:val="center"/>
        <w:rPr>
          <w:rFonts w:ascii="Times New Roman" w:eastAsia="Times New Roman" w:hAnsi="Times New Roman" w:cs="Times New Roman"/>
          <w:sz w:val="28"/>
          <w:szCs w:val="28"/>
          <w:lang w:eastAsia="ru-RU"/>
        </w:rPr>
      </w:pPr>
      <w:r w:rsidRPr="007C3C0D">
        <w:rPr>
          <w:rFonts w:ascii="Times New Roman" w:eastAsia="Times New Roman" w:hAnsi="Times New Roman" w:cs="Times New Roman"/>
          <w:noProof/>
          <w:sz w:val="28"/>
          <w:szCs w:val="28"/>
          <w:lang w:eastAsia="ru-RU"/>
        </w:rPr>
        <w:drawing>
          <wp:inline distT="0" distB="0" distL="0" distR="0" wp14:anchorId="2F85252A" wp14:editId="21EF7894">
            <wp:extent cx="5712031" cy="1240785"/>
            <wp:effectExtent l="0" t="0" r="3175" b="0"/>
            <wp:docPr id="1" name="Рисунок 1" descr="{scr-image-80-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image-80-widt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9116" cy="1242324"/>
                    </a:xfrm>
                    <a:prstGeom prst="rect">
                      <a:avLst/>
                    </a:prstGeom>
                    <a:noFill/>
                    <a:ln>
                      <a:noFill/>
                    </a:ln>
                  </pic:spPr>
                </pic:pic>
              </a:graphicData>
            </a:graphic>
          </wp:inline>
        </w:drawing>
      </w:r>
    </w:p>
    <w:p w:rsidR="007C3C0D" w:rsidRPr="007C3C0D" w:rsidRDefault="007C3C0D" w:rsidP="007C3C0D">
      <w:pPr>
        <w:spacing w:line="240" w:lineRule="auto"/>
        <w:rPr>
          <w:rFonts w:ascii="Times New Roman" w:eastAsia="Times New Roman" w:hAnsi="Times New Roman" w:cs="Times New Roman"/>
          <w:i/>
          <w:iCs/>
          <w:color w:val="7A2518"/>
          <w:sz w:val="28"/>
          <w:szCs w:val="28"/>
          <w:lang w:eastAsia="ru-RU"/>
        </w:rPr>
      </w:pPr>
      <w:r w:rsidRPr="007C3C0D">
        <w:rPr>
          <w:rFonts w:ascii="Times New Roman" w:eastAsia="Times New Roman" w:hAnsi="Times New Roman" w:cs="Times New Roman"/>
          <w:i/>
          <w:iCs/>
          <w:color w:val="7A2518"/>
          <w:sz w:val="28"/>
          <w:szCs w:val="28"/>
          <w:lang w:eastAsia="ru-RU"/>
        </w:rPr>
        <w:t>Рисунок 41. Кнопка «Перейти к тестированию» в личном кабинете студента для перехода на мероприятие аудиторного тестирования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b/>
          <w:bCs/>
          <w:i/>
          <w:iCs/>
          <w:spacing w:val="-1"/>
          <w:sz w:val="28"/>
          <w:szCs w:val="28"/>
          <w:lang w:eastAsia="ru-RU"/>
        </w:rPr>
        <w:t xml:space="preserve">Обратите внимание, что при переходе к аудиторному тестированию не следует нажимать кнопку «Пройти тестирование», расположенную слева над таблицей тестирований, т.к. по этой команде Вы </w:t>
      </w:r>
      <w:proofErr w:type="gramStart"/>
      <w:r w:rsidRPr="007C3C0D">
        <w:rPr>
          <w:rFonts w:ascii="Times New Roman" w:eastAsia="Times New Roman" w:hAnsi="Times New Roman" w:cs="Times New Roman"/>
          <w:b/>
          <w:bCs/>
          <w:i/>
          <w:iCs/>
          <w:spacing w:val="-1"/>
          <w:sz w:val="28"/>
          <w:szCs w:val="28"/>
          <w:lang w:eastAsia="ru-RU"/>
        </w:rPr>
        <w:t>перейдете к тестированию в режиме самоподготовки и его результаты не попадут</w:t>
      </w:r>
      <w:proofErr w:type="gramEnd"/>
      <w:r w:rsidRPr="007C3C0D">
        <w:rPr>
          <w:rFonts w:ascii="Times New Roman" w:eastAsia="Times New Roman" w:hAnsi="Times New Roman" w:cs="Times New Roman"/>
          <w:b/>
          <w:bCs/>
          <w:i/>
          <w:iCs/>
          <w:spacing w:val="-1"/>
          <w:sz w:val="28"/>
          <w:szCs w:val="28"/>
          <w:lang w:eastAsia="ru-RU"/>
        </w:rPr>
        <w:t xml:space="preserve"> в ведомость назначенного аудиторного тестирования.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spacing w:val="-2"/>
          <w:sz w:val="28"/>
          <w:szCs w:val="28"/>
          <w:lang w:eastAsia="ru-RU"/>
        </w:rPr>
        <w:t>После того как Вам откроется тест, сформированный в рамках текущего мероприятия АТ, выполните все задания теста (по аналогии с режимом самотестирования).</w:t>
      </w:r>
    </w:p>
    <w:p w:rsidR="007C3C0D" w:rsidRPr="007C3C0D" w:rsidRDefault="007C3C0D" w:rsidP="000A7AE2">
      <w:pPr>
        <w:spacing w:before="100" w:beforeAutospacing="1" w:after="100" w:afterAutospacing="1" w:line="240" w:lineRule="auto"/>
        <w:jc w:val="both"/>
        <w:rPr>
          <w:rFonts w:ascii="Times New Roman" w:eastAsia="Times New Roman" w:hAnsi="Times New Roman" w:cs="Times New Roman"/>
          <w:spacing w:val="-2"/>
          <w:sz w:val="28"/>
          <w:szCs w:val="28"/>
          <w:lang w:eastAsia="ru-RU"/>
        </w:rPr>
      </w:pPr>
      <w:r w:rsidRPr="007C3C0D">
        <w:rPr>
          <w:rFonts w:ascii="Times New Roman" w:eastAsia="Times New Roman" w:hAnsi="Times New Roman" w:cs="Times New Roman"/>
          <w:b/>
          <w:bCs/>
          <w:i/>
          <w:iCs/>
          <w:spacing w:val="-1"/>
          <w:sz w:val="28"/>
          <w:szCs w:val="28"/>
          <w:lang w:eastAsia="ru-RU"/>
        </w:rPr>
        <w:t>После завершения аудиторного тестирования обязательно нажмите на кнопку «Завершить тестирование». В противном случае Ваши результаты не попадут в сводную ведомость с оценками по да</w:t>
      </w:r>
      <w:bookmarkStart w:id="0" w:name="_GoBack"/>
      <w:bookmarkEnd w:id="0"/>
      <w:r w:rsidRPr="007C3C0D">
        <w:rPr>
          <w:rFonts w:ascii="Times New Roman" w:eastAsia="Times New Roman" w:hAnsi="Times New Roman" w:cs="Times New Roman"/>
          <w:b/>
          <w:bCs/>
          <w:i/>
          <w:iCs/>
          <w:spacing w:val="-1"/>
          <w:sz w:val="28"/>
          <w:szCs w:val="28"/>
          <w:lang w:eastAsia="ru-RU"/>
        </w:rPr>
        <w:t>нному мероприятию АТ.</w:t>
      </w:r>
    </w:p>
    <w:p w:rsidR="00EF50EE" w:rsidRPr="007C3C0D" w:rsidRDefault="00EF50EE">
      <w:pPr>
        <w:rPr>
          <w:rFonts w:ascii="Times New Roman" w:hAnsi="Times New Roman" w:cs="Times New Roman"/>
          <w:sz w:val="28"/>
          <w:szCs w:val="28"/>
        </w:rPr>
      </w:pPr>
    </w:p>
    <w:sectPr w:rsidR="00EF50EE" w:rsidRPr="007C3C0D" w:rsidSect="00E51380">
      <w:pgSz w:w="11906" w:h="16838"/>
      <w:pgMar w:top="709"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20FB7"/>
    <w:multiLevelType w:val="multilevel"/>
    <w:tmpl w:val="475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5F00B4"/>
    <w:multiLevelType w:val="multilevel"/>
    <w:tmpl w:val="5436E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7208C4"/>
    <w:multiLevelType w:val="multilevel"/>
    <w:tmpl w:val="E4D2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960901"/>
    <w:multiLevelType w:val="multilevel"/>
    <w:tmpl w:val="1B44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2F1B11"/>
    <w:multiLevelType w:val="multilevel"/>
    <w:tmpl w:val="3C0E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F82"/>
    <w:rsid w:val="00033C9A"/>
    <w:rsid w:val="0003464F"/>
    <w:rsid w:val="000457AA"/>
    <w:rsid w:val="00073307"/>
    <w:rsid w:val="000A7AE2"/>
    <w:rsid w:val="001545CC"/>
    <w:rsid w:val="004E3DD4"/>
    <w:rsid w:val="00517C21"/>
    <w:rsid w:val="007C3C0D"/>
    <w:rsid w:val="00802890"/>
    <w:rsid w:val="00A51F33"/>
    <w:rsid w:val="00A9010A"/>
    <w:rsid w:val="00A95F82"/>
    <w:rsid w:val="00AD3BC4"/>
    <w:rsid w:val="00DA015C"/>
    <w:rsid w:val="00E51380"/>
    <w:rsid w:val="00ED4473"/>
    <w:rsid w:val="00EF50EE"/>
    <w:rsid w:val="00FE1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C3C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C3C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C3C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3C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3C0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C3C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C3C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3C0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7C3C0D"/>
    <w:rPr>
      <w:color w:val="0000FF"/>
      <w:u w:val="single"/>
    </w:rPr>
  </w:style>
  <w:style w:type="paragraph" w:styleId="a4">
    <w:name w:val="Normal (Web)"/>
    <w:basedOn w:val="a"/>
    <w:uiPriority w:val="99"/>
    <w:semiHidden/>
    <w:unhideWhenUsed/>
    <w:rsid w:val="007C3C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C3C0D"/>
    <w:rPr>
      <w:b/>
      <w:bCs/>
    </w:rPr>
  </w:style>
  <w:style w:type="character" w:styleId="a6">
    <w:name w:val="Emphasis"/>
    <w:basedOn w:val="a0"/>
    <w:uiPriority w:val="20"/>
    <w:qFormat/>
    <w:rsid w:val="007C3C0D"/>
    <w:rPr>
      <w:i/>
      <w:iCs/>
    </w:rPr>
  </w:style>
  <w:style w:type="paragraph" w:styleId="a7">
    <w:name w:val="Balloon Text"/>
    <w:basedOn w:val="a"/>
    <w:link w:val="a8"/>
    <w:uiPriority w:val="99"/>
    <w:semiHidden/>
    <w:unhideWhenUsed/>
    <w:rsid w:val="007C3C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3C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C3C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C3C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C3C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C3C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3C0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C3C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C3C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C3C0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7C3C0D"/>
    <w:rPr>
      <w:color w:val="0000FF"/>
      <w:u w:val="single"/>
    </w:rPr>
  </w:style>
  <w:style w:type="paragraph" w:styleId="a4">
    <w:name w:val="Normal (Web)"/>
    <w:basedOn w:val="a"/>
    <w:uiPriority w:val="99"/>
    <w:semiHidden/>
    <w:unhideWhenUsed/>
    <w:rsid w:val="007C3C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C3C0D"/>
    <w:rPr>
      <w:b/>
      <w:bCs/>
    </w:rPr>
  </w:style>
  <w:style w:type="character" w:styleId="a6">
    <w:name w:val="Emphasis"/>
    <w:basedOn w:val="a0"/>
    <w:uiPriority w:val="20"/>
    <w:qFormat/>
    <w:rsid w:val="007C3C0D"/>
    <w:rPr>
      <w:i/>
      <w:iCs/>
    </w:rPr>
  </w:style>
  <w:style w:type="paragraph" w:styleId="a7">
    <w:name w:val="Balloon Text"/>
    <w:basedOn w:val="a"/>
    <w:link w:val="a8"/>
    <w:uiPriority w:val="99"/>
    <w:semiHidden/>
    <w:unhideWhenUsed/>
    <w:rsid w:val="007C3C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3C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8954">
      <w:bodyDiv w:val="1"/>
      <w:marLeft w:val="0"/>
      <w:marRight w:val="0"/>
      <w:marTop w:val="0"/>
      <w:marBottom w:val="0"/>
      <w:divBdr>
        <w:top w:val="none" w:sz="0" w:space="0" w:color="auto"/>
        <w:left w:val="none" w:sz="0" w:space="0" w:color="auto"/>
        <w:bottom w:val="none" w:sz="0" w:space="0" w:color="auto"/>
        <w:right w:val="none" w:sz="0" w:space="0" w:color="auto"/>
      </w:divBdr>
      <w:divsChild>
        <w:div w:id="733703729">
          <w:marLeft w:val="0"/>
          <w:marRight w:val="0"/>
          <w:marTop w:val="0"/>
          <w:marBottom w:val="0"/>
          <w:divBdr>
            <w:top w:val="none" w:sz="0" w:space="0" w:color="auto"/>
            <w:left w:val="none" w:sz="0" w:space="0" w:color="auto"/>
            <w:bottom w:val="none" w:sz="0" w:space="0" w:color="auto"/>
            <w:right w:val="none" w:sz="0" w:space="0" w:color="auto"/>
          </w:divBdr>
          <w:divsChild>
            <w:div w:id="1129471974">
              <w:marLeft w:val="0"/>
              <w:marRight w:val="0"/>
              <w:marTop w:val="120"/>
              <w:marBottom w:val="0"/>
              <w:divBdr>
                <w:top w:val="single" w:sz="6" w:space="0" w:color="DDDDDF"/>
                <w:left w:val="none" w:sz="0" w:space="0" w:color="auto"/>
                <w:bottom w:val="single" w:sz="6" w:space="6" w:color="E7E7E9"/>
                <w:right w:val="none" w:sz="0" w:space="0" w:color="auto"/>
              </w:divBdr>
              <w:divsChild>
                <w:div w:id="8449697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 w:id="2071884501">
          <w:marLeft w:val="0"/>
          <w:marRight w:val="0"/>
          <w:marTop w:val="300"/>
          <w:marBottom w:val="300"/>
          <w:divBdr>
            <w:top w:val="none" w:sz="0" w:space="0" w:color="auto"/>
            <w:left w:val="none" w:sz="0" w:space="0" w:color="auto"/>
            <w:bottom w:val="none" w:sz="0" w:space="0" w:color="auto"/>
            <w:right w:val="none" w:sz="0" w:space="0" w:color="auto"/>
          </w:divBdr>
          <w:divsChild>
            <w:div w:id="828402413">
              <w:marLeft w:val="0"/>
              <w:marRight w:val="0"/>
              <w:marTop w:val="0"/>
              <w:marBottom w:val="0"/>
              <w:divBdr>
                <w:top w:val="none" w:sz="0" w:space="0" w:color="auto"/>
                <w:left w:val="none" w:sz="0" w:space="0" w:color="auto"/>
                <w:bottom w:val="none" w:sz="0" w:space="0" w:color="auto"/>
                <w:right w:val="none" w:sz="0" w:space="0" w:color="auto"/>
              </w:divBdr>
              <w:divsChild>
                <w:div w:id="861019923">
                  <w:marLeft w:val="0"/>
                  <w:marRight w:val="0"/>
                  <w:marTop w:val="0"/>
                  <w:marBottom w:val="0"/>
                  <w:divBdr>
                    <w:top w:val="none" w:sz="0" w:space="0" w:color="auto"/>
                    <w:left w:val="none" w:sz="0" w:space="0" w:color="auto"/>
                    <w:bottom w:val="none" w:sz="0" w:space="0" w:color="auto"/>
                    <w:right w:val="none" w:sz="0" w:space="0" w:color="auto"/>
                  </w:divBdr>
                  <w:divsChild>
                    <w:div w:id="1732727260">
                      <w:marLeft w:val="0"/>
                      <w:marRight w:val="0"/>
                      <w:marTop w:val="0"/>
                      <w:marBottom w:val="0"/>
                      <w:divBdr>
                        <w:top w:val="none" w:sz="0" w:space="0" w:color="auto"/>
                        <w:left w:val="none" w:sz="0" w:space="0" w:color="auto"/>
                        <w:bottom w:val="none" w:sz="0" w:space="0" w:color="auto"/>
                        <w:right w:val="none" w:sz="0" w:space="0" w:color="auto"/>
                      </w:divBdr>
                      <w:divsChild>
                        <w:div w:id="1998144035">
                          <w:marLeft w:val="0"/>
                          <w:marRight w:val="0"/>
                          <w:marTop w:val="0"/>
                          <w:marBottom w:val="0"/>
                          <w:divBdr>
                            <w:top w:val="none" w:sz="0" w:space="0" w:color="auto"/>
                            <w:left w:val="none" w:sz="0" w:space="0" w:color="auto"/>
                            <w:bottom w:val="none" w:sz="0" w:space="0" w:color="auto"/>
                            <w:right w:val="none" w:sz="0" w:space="0" w:color="auto"/>
                          </w:divBdr>
                        </w:div>
                      </w:divsChild>
                    </w:div>
                    <w:div w:id="210264339">
                      <w:marLeft w:val="0"/>
                      <w:marRight w:val="0"/>
                      <w:marTop w:val="0"/>
                      <w:marBottom w:val="0"/>
                      <w:divBdr>
                        <w:top w:val="none" w:sz="0" w:space="0" w:color="auto"/>
                        <w:left w:val="none" w:sz="0" w:space="0" w:color="auto"/>
                        <w:bottom w:val="none" w:sz="0" w:space="0" w:color="auto"/>
                        <w:right w:val="none" w:sz="0" w:space="0" w:color="auto"/>
                      </w:divBdr>
                      <w:divsChild>
                        <w:div w:id="299381626">
                          <w:marLeft w:val="0"/>
                          <w:marRight w:val="0"/>
                          <w:marTop w:val="0"/>
                          <w:marBottom w:val="0"/>
                          <w:divBdr>
                            <w:top w:val="none" w:sz="0" w:space="0" w:color="auto"/>
                            <w:left w:val="none" w:sz="0" w:space="0" w:color="auto"/>
                            <w:bottom w:val="none" w:sz="0" w:space="0" w:color="auto"/>
                            <w:right w:val="none" w:sz="0" w:space="0" w:color="auto"/>
                          </w:divBdr>
                        </w:div>
                        <w:div w:id="2010670251">
                          <w:marLeft w:val="0"/>
                          <w:marRight w:val="0"/>
                          <w:marTop w:val="0"/>
                          <w:marBottom w:val="0"/>
                          <w:divBdr>
                            <w:top w:val="none" w:sz="0" w:space="0" w:color="auto"/>
                            <w:left w:val="none" w:sz="0" w:space="0" w:color="auto"/>
                            <w:bottom w:val="none" w:sz="0" w:space="0" w:color="auto"/>
                            <w:right w:val="none" w:sz="0" w:space="0" w:color="auto"/>
                          </w:divBdr>
                        </w:div>
                        <w:div w:id="2473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7239">
              <w:marLeft w:val="0"/>
              <w:marRight w:val="0"/>
              <w:marTop w:val="0"/>
              <w:marBottom w:val="0"/>
              <w:divBdr>
                <w:top w:val="single" w:sz="6" w:space="0" w:color="E7E7E9"/>
                <w:left w:val="none" w:sz="0" w:space="0" w:color="auto"/>
                <w:bottom w:val="none" w:sz="0" w:space="0" w:color="auto"/>
                <w:right w:val="none" w:sz="0" w:space="0" w:color="auto"/>
              </w:divBdr>
              <w:divsChild>
                <w:div w:id="301424149">
                  <w:marLeft w:val="0"/>
                  <w:marRight w:val="0"/>
                  <w:marTop w:val="0"/>
                  <w:marBottom w:val="0"/>
                  <w:divBdr>
                    <w:top w:val="none" w:sz="0" w:space="0" w:color="auto"/>
                    <w:left w:val="none" w:sz="0" w:space="0" w:color="auto"/>
                    <w:bottom w:val="none" w:sz="0" w:space="0" w:color="auto"/>
                    <w:right w:val="none" w:sz="0" w:space="0" w:color="auto"/>
                  </w:divBdr>
                  <w:divsChild>
                    <w:div w:id="277373826">
                      <w:marLeft w:val="0"/>
                      <w:marRight w:val="0"/>
                      <w:marTop w:val="0"/>
                      <w:marBottom w:val="0"/>
                      <w:divBdr>
                        <w:top w:val="none" w:sz="0" w:space="0" w:color="auto"/>
                        <w:left w:val="none" w:sz="0" w:space="0" w:color="auto"/>
                        <w:bottom w:val="none" w:sz="0" w:space="0" w:color="auto"/>
                        <w:right w:val="none" w:sz="0" w:space="0" w:color="auto"/>
                      </w:divBdr>
                      <w:divsChild>
                        <w:div w:id="649095919">
                          <w:marLeft w:val="0"/>
                          <w:marRight w:val="0"/>
                          <w:marTop w:val="0"/>
                          <w:marBottom w:val="0"/>
                          <w:divBdr>
                            <w:top w:val="none" w:sz="0" w:space="0" w:color="auto"/>
                            <w:left w:val="none" w:sz="0" w:space="0" w:color="auto"/>
                            <w:bottom w:val="none" w:sz="0" w:space="0" w:color="auto"/>
                            <w:right w:val="none" w:sz="0" w:space="0" w:color="auto"/>
                          </w:divBdr>
                        </w:div>
                        <w:div w:id="97868963">
                          <w:marLeft w:val="0"/>
                          <w:marRight w:val="0"/>
                          <w:marTop w:val="0"/>
                          <w:marBottom w:val="0"/>
                          <w:divBdr>
                            <w:top w:val="none" w:sz="0" w:space="0" w:color="auto"/>
                            <w:left w:val="none" w:sz="0" w:space="0" w:color="auto"/>
                            <w:bottom w:val="none" w:sz="0" w:space="0" w:color="auto"/>
                            <w:right w:val="none" w:sz="0" w:space="0" w:color="auto"/>
                          </w:divBdr>
                        </w:div>
                        <w:div w:id="1934429880">
                          <w:marLeft w:val="0"/>
                          <w:marRight w:val="0"/>
                          <w:marTop w:val="0"/>
                          <w:marBottom w:val="0"/>
                          <w:divBdr>
                            <w:top w:val="none" w:sz="0" w:space="0" w:color="auto"/>
                            <w:left w:val="none" w:sz="0" w:space="0" w:color="auto"/>
                            <w:bottom w:val="none" w:sz="0" w:space="0" w:color="auto"/>
                            <w:right w:val="none" w:sz="0" w:space="0" w:color="auto"/>
                          </w:divBdr>
                        </w:div>
                        <w:div w:id="963585352">
                          <w:marLeft w:val="0"/>
                          <w:marRight w:val="0"/>
                          <w:marTop w:val="0"/>
                          <w:marBottom w:val="300"/>
                          <w:divBdr>
                            <w:top w:val="none" w:sz="0" w:space="0" w:color="auto"/>
                            <w:left w:val="none" w:sz="0" w:space="0" w:color="auto"/>
                            <w:bottom w:val="none" w:sz="0" w:space="0" w:color="auto"/>
                            <w:right w:val="none" w:sz="0" w:space="0" w:color="auto"/>
                          </w:divBdr>
                          <w:divsChild>
                            <w:div w:id="1137605168">
                              <w:marLeft w:val="0"/>
                              <w:marRight w:val="0"/>
                              <w:marTop w:val="0"/>
                              <w:marBottom w:val="0"/>
                              <w:divBdr>
                                <w:top w:val="none" w:sz="0" w:space="0" w:color="auto"/>
                                <w:left w:val="none" w:sz="0" w:space="0" w:color="auto"/>
                                <w:bottom w:val="none" w:sz="0" w:space="0" w:color="auto"/>
                                <w:right w:val="none" w:sz="0" w:space="0" w:color="auto"/>
                              </w:divBdr>
                            </w:div>
                          </w:divsChild>
                        </w:div>
                        <w:div w:id="1064794188">
                          <w:marLeft w:val="0"/>
                          <w:marRight w:val="0"/>
                          <w:marTop w:val="0"/>
                          <w:marBottom w:val="0"/>
                          <w:divBdr>
                            <w:top w:val="none" w:sz="0" w:space="0" w:color="auto"/>
                            <w:left w:val="none" w:sz="0" w:space="0" w:color="auto"/>
                            <w:bottom w:val="none" w:sz="0" w:space="0" w:color="auto"/>
                            <w:right w:val="none" w:sz="0" w:space="0" w:color="auto"/>
                          </w:divBdr>
                        </w:div>
                        <w:div w:id="906035903">
                          <w:marLeft w:val="0"/>
                          <w:marRight w:val="0"/>
                          <w:marTop w:val="0"/>
                          <w:marBottom w:val="0"/>
                          <w:divBdr>
                            <w:top w:val="none" w:sz="0" w:space="0" w:color="auto"/>
                            <w:left w:val="none" w:sz="0" w:space="0" w:color="auto"/>
                            <w:bottom w:val="none" w:sz="0" w:space="0" w:color="auto"/>
                            <w:right w:val="none" w:sz="0" w:space="0" w:color="auto"/>
                          </w:divBdr>
                        </w:div>
                        <w:div w:id="1639333355">
                          <w:marLeft w:val="0"/>
                          <w:marRight w:val="0"/>
                          <w:marTop w:val="0"/>
                          <w:marBottom w:val="0"/>
                          <w:divBdr>
                            <w:top w:val="none" w:sz="0" w:space="0" w:color="auto"/>
                            <w:left w:val="none" w:sz="0" w:space="0" w:color="auto"/>
                            <w:bottom w:val="none" w:sz="0" w:space="0" w:color="auto"/>
                            <w:right w:val="none" w:sz="0" w:space="0" w:color="auto"/>
                          </w:divBdr>
                        </w:div>
                        <w:div w:id="71851906">
                          <w:marLeft w:val="0"/>
                          <w:marRight w:val="0"/>
                          <w:marTop w:val="0"/>
                          <w:marBottom w:val="0"/>
                          <w:divBdr>
                            <w:top w:val="none" w:sz="0" w:space="0" w:color="auto"/>
                            <w:left w:val="none" w:sz="0" w:space="0" w:color="auto"/>
                            <w:bottom w:val="none" w:sz="0" w:space="0" w:color="auto"/>
                            <w:right w:val="none" w:sz="0" w:space="0" w:color="auto"/>
                          </w:divBdr>
                        </w:div>
                      </w:divsChild>
                    </w:div>
                    <w:div w:id="879629032">
                      <w:marLeft w:val="0"/>
                      <w:marRight w:val="0"/>
                      <w:marTop w:val="0"/>
                      <w:marBottom w:val="0"/>
                      <w:divBdr>
                        <w:top w:val="none" w:sz="0" w:space="0" w:color="auto"/>
                        <w:left w:val="none" w:sz="0" w:space="0" w:color="auto"/>
                        <w:bottom w:val="none" w:sz="0" w:space="0" w:color="auto"/>
                        <w:right w:val="none" w:sz="0" w:space="0" w:color="auto"/>
                      </w:divBdr>
                      <w:divsChild>
                        <w:div w:id="1643728641">
                          <w:marLeft w:val="0"/>
                          <w:marRight w:val="0"/>
                          <w:marTop w:val="0"/>
                          <w:marBottom w:val="0"/>
                          <w:divBdr>
                            <w:top w:val="none" w:sz="0" w:space="0" w:color="auto"/>
                            <w:left w:val="none" w:sz="0" w:space="0" w:color="auto"/>
                            <w:bottom w:val="none" w:sz="0" w:space="0" w:color="auto"/>
                            <w:right w:val="none" w:sz="0" w:space="0" w:color="auto"/>
                          </w:divBdr>
                          <w:divsChild>
                            <w:div w:id="112940555">
                              <w:marLeft w:val="0"/>
                              <w:marRight w:val="0"/>
                              <w:marTop w:val="0"/>
                              <w:marBottom w:val="0"/>
                              <w:divBdr>
                                <w:top w:val="none" w:sz="0" w:space="0" w:color="auto"/>
                                <w:left w:val="none" w:sz="0" w:space="0" w:color="auto"/>
                                <w:bottom w:val="none" w:sz="0" w:space="0" w:color="auto"/>
                                <w:right w:val="none" w:sz="0" w:space="0" w:color="auto"/>
                              </w:divBdr>
                            </w:div>
                            <w:div w:id="346566221">
                              <w:marLeft w:val="0"/>
                              <w:marRight w:val="0"/>
                              <w:marTop w:val="0"/>
                              <w:marBottom w:val="0"/>
                              <w:divBdr>
                                <w:top w:val="none" w:sz="0" w:space="0" w:color="auto"/>
                                <w:left w:val="none" w:sz="0" w:space="0" w:color="auto"/>
                                <w:bottom w:val="none" w:sz="0" w:space="0" w:color="auto"/>
                                <w:right w:val="none" w:sz="0" w:space="0" w:color="auto"/>
                              </w:divBdr>
                            </w:div>
                            <w:div w:id="1602495002">
                              <w:marLeft w:val="0"/>
                              <w:marRight w:val="0"/>
                              <w:marTop w:val="0"/>
                              <w:marBottom w:val="0"/>
                              <w:divBdr>
                                <w:top w:val="none" w:sz="0" w:space="0" w:color="auto"/>
                                <w:left w:val="none" w:sz="0" w:space="0" w:color="auto"/>
                                <w:bottom w:val="none" w:sz="0" w:space="0" w:color="auto"/>
                                <w:right w:val="none" w:sz="0" w:space="0" w:color="auto"/>
                              </w:divBdr>
                            </w:div>
                            <w:div w:id="1567645327">
                              <w:marLeft w:val="0"/>
                              <w:marRight w:val="0"/>
                              <w:marTop w:val="0"/>
                              <w:marBottom w:val="300"/>
                              <w:divBdr>
                                <w:top w:val="none" w:sz="0" w:space="0" w:color="auto"/>
                                <w:left w:val="none" w:sz="0" w:space="0" w:color="auto"/>
                                <w:bottom w:val="none" w:sz="0" w:space="0" w:color="auto"/>
                                <w:right w:val="none" w:sz="0" w:space="0" w:color="auto"/>
                              </w:divBdr>
                              <w:divsChild>
                                <w:div w:id="1527518245">
                                  <w:marLeft w:val="0"/>
                                  <w:marRight w:val="0"/>
                                  <w:marTop w:val="0"/>
                                  <w:marBottom w:val="0"/>
                                  <w:divBdr>
                                    <w:top w:val="none" w:sz="0" w:space="0" w:color="auto"/>
                                    <w:left w:val="none" w:sz="0" w:space="0" w:color="auto"/>
                                    <w:bottom w:val="none" w:sz="0" w:space="0" w:color="auto"/>
                                    <w:right w:val="none" w:sz="0" w:space="0" w:color="auto"/>
                                  </w:divBdr>
                                </w:div>
                              </w:divsChild>
                            </w:div>
                            <w:div w:id="883565693">
                              <w:marLeft w:val="0"/>
                              <w:marRight w:val="0"/>
                              <w:marTop w:val="0"/>
                              <w:marBottom w:val="0"/>
                              <w:divBdr>
                                <w:top w:val="none" w:sz="0" w:space="0" w:color="auto"/>
                                <w:left w:val="none" w:sz="0" w:space="0" w:color="auto"/>
                                <w:bottom w:val="none" w:sz="0" w:space="0" w:color="auto"/>
                                <w:right w:val="none" w:sz="0" w:space="0" w:color="auto"/>
                              </w:divBdr>
                            </w:div>
                            <w:div w:id="752433639">
                              <w:marLeft w:val="0"/>
                              <w:marRight w:val="0"/>
                              <w:marTop w:val="0"/>
                              <w:marBottom w:val="300"/>
                              <w:divBdr>
                                <w:top w:val="none" w:sz="0" w:space="0" w:color="auto"/>
                                <w:left w:val="none" w:sz="0" w:space="0" w:color="auto"/>
                                <w:bottom w:val="none" w:sz="0" w:space="0" w:color="auto"/>
                                <w:right w:val="none" w:sz="0" w:space="0" w:color="auto"/>
                              </w:divBdr>
                              <w:divsChild>
                                <w:div w:id="19176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9852">
                          <w:marLeft w:val="0"/>
                          <w:marRight w:val="0"/>
                          <w:marTop w:val="0"/>
                          <w:marBottom w:val="0"/>
                          <w:divBdr>
                            <w:top w:val="none" w:sz="0" w:space="0" w:color="auto"/>
                            <w:left w:val="none" w:sz="0" w:space="0" w:color="auto"/>
                            <w:bottom w:val="none" w:sz="0" w:space="0" w:color="auto"/>
                            <w:right w:val="none" w:sz="0" w:space="0" w:color="auto"/>
                          </w:divBdr>
                          <w:divsChild>
                            <w:div w:id="1735856248">
                              <w:marLeft w:val="0"/>
                              <w:marRight w:val="0"/>
                              <w:marTop w:val="0"/>
                              <w:marBottom w:val="0"/>
                              <w:divBdr>
                                <w:top w:val="none" w:sz="0" w:space="0" w:color="auto"/>
                                <w:left w:val="none" w:sz="0" w:space="0" w:color="auto"/>
                                <w:bottom w:val="none" w:sz="0" w:space="0" w:color="auto"/>
                                <w:right w:val="none" w:sz="0" w:space="0" w:color="auto"/>
                              </w:divBdr>
                            </w:div>
                            <w:div w:id="983318546">
                              <w:marLeft w:val="0"/>
                              <w:marRight w:val="0"/>
                              <w:marTop w:val="0"/>
                              <w:marBottom w:val="300"/>
                              <w:divBdr>
                                <w:top w:val="none" w:sz="0" w:space="0" w:color="auto"/>
                                <w:left w:val="none" w:sz="0" w:space="0" w:color="auto"/>
                                <w:bottom w:val="none" w:sz="0" w:space="0" w:color="auto"/>
                                <w:right w:val="none" w:sz="0" w:space="0" w:color="auto"/>
                              </w:divBdr>
                              <w:divsChild>
                                <w:div w:id="1654064780">
                                  <w:marLeft w:val="0"/>
                                  <w:marRight w:val="0"/>
                                  <w:marTop w:val="0"/>
                                  <w:marBottom w:val="0"/>
                                  <w:divBdr>
                                    <w:top w:val="none" w:sz="0" w:space="0" w:color="auto"/>
                                    <w:left w:val="none" w:sz="0" w:space="0" w:color="auto"/>
                                    <w:bottom w:val="none" w:sz="0" w:space="0" w:color="auto"/>
                                    <w:right w:val="none" w:sz="0" w:space="0" w:color="auto"/>
                                  </w:divBdr>
                                </w:div>
                              </w:divsChild>
                            </w:div>
                            <w:div w:id="512765227">
                              <w:marLeft w:val="0"/>
                              <w:marRight w:val="0"/>
                              <w:marTop w:val="0"/>
                              <w:marBottom w:val="0"/>
                              <w:divBdr>
                                <w:top w:val="none" w:sz="0" w:space="0" w:color="auto"/>
                                <w:left w:val="none" w:sz="0" w:space="0" w:color="auto"/>
                                <w:bottom w:val="none" w:sz="0" w:space="0" w:color="auto"/>
                                <w:right w:val="none" w:sz="0" w:space="0" w:color="auto"/>
                              </w:divBdr>
                            </w:div>
                            <w:div w:id="251594488">
                              <w:marLeft w:val="0"/>
                              <w:marRight w:val="0"/>
                              <w:marTop w:val="0"/>
                              <w:marBottom w:val="300"/>
                              <w:divBdr>
                                <w:top w:val="none" w:sz="0" w:space="0" w:color="auto"/>
                                <w:left w:val="none" w:sz="0" w:space="0" w:color="auto"/>
                                <w:bottom w:val="none" w:sz="0" w:space="0" w:color="auto"/>
                                <w:right w:val="none" w:sz="0" w:space="0" w:color="auto"/>
                              </w:divBdr>
                              <w:divsChild>
                                <w:div w:id="1925919057">
                                  <w:marLeft w:val="0"/>
                                  <w:marRight w:val="0"/>
                                  <w:marTop w:val="0"/>
                                  <w:marBottom w:val="0"/>
                                  <w:divBdr>
                                    <w:top w:val="none" w:sz="0" w:space="0" w:color="auto"/>
                                    <w:left w:val="none" w:sz="0" w:space="0" w:color="auto"/>
                                    <w:bottom w:val="none" w:sz="0" w:space="0" w:color="auto"/>
                                    <w:right w:val="none" w:sz="0" w:space="0" w:color="auto"/>
                                  </w:divBdr>
                                </w:div>
                              </w:divsChild>
                            </w:div>
                            <w:div w:id="1663855284">
                              <w:marLeft w:val="0"/>
                              <w:marRight w:val="0"/>
                              <w:marTop w:val="0"/>
                              <w:marBottom w:val="0"/>
                              <w:divBdr>
                                <w:top w:val="none" w:sz="0" w:space="0" w:color="auto"/>
                                <w:left w:val="none" w:sz="0" w:space="0" w:color="auto"/>
                                <w:bottom w:val="none" w:sz="0" w:space="0" w:color="auto"/>
                                <w:right w:val="none" w:sz="0" w:space="0" w:color="auto"/>
                              </w:divBdr>
                            </w:div>
                            <w:div w:id="100996210">
                              <w:marLeft w:val="0"/>
                              <w:marRight w:val="0"/>
                              <w:marTop w:val="0"/>
                              <w:marBottom w:val="300"/>
                              <w:divBdr>
                                <w:top w:val="none" w:sz="0" w:space="0" w:color="auto"/>
                                <w:left w:val="none" w:sz="0" w:space="0" w:color="auto"/>
                                <w:bottom w:val="none" w:sz="0" w:space="0" w:color="auto"/>
                                <w:right w:val="none" w:sz="0" w:space="0" w:color="auto"/>
                              </w:divBdr>
                              <w:divsChild>
                                <w:div w:id="729305110">
                                  <w:marLeft w:val="0"/>
                                  <w:marRight w:val="0"/>
                                  <w:marTop w:val="0"/>
                                  <w:marBottom w:val="0"/>
                                  <w:divBdr>
                                    <w:top w:val="none" w:sz="0" w:space="0" w:color="auto"/>
                                    <w:left w:val="none" w:sz="0" w:space="0" w:color="auto"/>
                                    <w:bottom w:val="none" w:sz="0" w:space="0" w:color="auto"/>
                                    <w:right w:val="none" w:sz="0" w:space="0" w:color="auto"/>
                                  </w:divBdr>
                                </w:div>
                              </w:divsChild>
                            </w:div>
                            <w:div w:id="1552304725">
                              <w:marLeft w:val="0"/>
                              <w:marRight w:val="0"/>
                              <w:marTop w:val="0"/>
                              <w:marBottom w:val="0"/>
                              <w:divBdr>
                                <w:top w:val="none" w:sz="0" w:space="0" w:color="auto"/>
                                <w:left w:val="none" w:sz="0" w:space="0" w:color="auto"/>
                                <w:bottom w:val="none" w:sz="0" w:space="0" w:color="auto"/>
                                <w:right w:val="none" w:sz="0" w:space="0" w:color="auto"/>
                              </w:divBdr>
                            </w:div>
                            <w:div w:id="2056275822">
                              <w:marLeft w:val="0"/>
                              <w:marRight w:val="0"/>
                              <w:marTop w:val="0"/>
                              <w:marBottom w:val="300"/>
                              <w:divBdr>
                                <w:top w:val="none" w:sz="0" w:space="0" w:color="auto"/>
                                <w:left w:val="none" w:sz="0" w:space="0" w:color="auto"/>
                                <w:bottom w:val="none" w:sz="0" w:space="0" w:color="auto"/>
                                <w:right w:val="none" w:sz="0" w:space="0" w:color="auto"/>
                              </w:divBdr>
                              <w:divsChild>
                                <w:div w:id="741147821">
                                  <w:marLeft w:val="0"/>
                                  <w:marRight w:val="0"/>
                                  <w:marTop w:val="0"/>
                                  <w:marBottom w:val="0"/>
                                  <w:divBdr>
                                    <w:top w:val="none" w:sz="0" w:space="0" w:color="auto"/>
                                    <w:left w:val="none" w:sz="0" w:space="0" w:color="auto"/>
                                    <w:bottom w:val="none" w:sz="0" w:space="0" w:color="auto"/>
                                    <w:right w:val="none" w:sz="0" w:space="0" w:color="auto"/>
                                  </w:divBdr>
                                </w:div>
                              </w:divsChild>
                            </w:div>
                            <w:div w:id="1484009053">
                              <w:marLeft w:val="0"/>
                              <w:marRight w:val="0"/>
                              <w:marTop w:val="0"/>
                              <w:marBottom w:val="0"/>
                              <w:divBdr>
                                <w:top w:val="none" w:sz="0" w:space="0" w:color="auto"/>
                                <w:left w:val="none" w:sz="0" w:space="0" w:color="auto"/>
                                <w:bottom w:val="none" w:sz="0" w:space="0" w:color="auto"/>
                                <w:right w:val="none" w:sz="0" w:space="0" w:color="auto"/>
                              </w:divBdr>
                            </w:div>
                            <w:div w:id="1039891963">
                              <w:marLeft w:val="0"/>
                              <w:marRight w:val="0"/>
                              <w:marTop w:val="0"/>
                              <w:marBottom w:val="300"/>
                              <w:divBdr>
                                <w:top w:val="none" w:sz="0" w:space="0" w:color="auto"/>
                                <w:left w:val="none" w:sz="0" w:space="0" w:color="auto"/>
                                <w:bottom w:val="none" w:sz="0" w:space="0" w:color="auto"/>
                                <w:right w:val="none" w:sz="0" w:space="0" w:color="auto"/>
                              </w:divBdr>
                              <w:divsChild>
                                <w:div w:id="1120685270">
                                  <w:marLeft w:val="0"/>
                                  <w:marRight w:val="0"/>
                                  <w:marTop w:val="0"/>
                                  <w:marBottom w:val="0"/>
                                  <w:divBdr>
                                    <w:top w:val="none" w:sz="0" w:space="0" w:color="auto"/>
                                    <w:left w:val="none" w:sz="0" w:space="0" w:color="auto"/>
                                    <w:bottom w:val="none" w:sz="0" w:space="0" w:color="auto"/>
                                    <w:right w:val="none" w:sz="0" w:space="0" w:color="auto"/>
                                  </w:divBdr>
                                </w:div>
                              </w:divsChild>
                            </w:div>
                            <w:div w:id="1120342697">
                              <w:marLeft w:val="0"/>
                              <w:marRight w:val="0"/>
                              <w:marTop w:val="0"/>
                              <w:marBottom w:val="0"/>
                              <w:divBdr>
                                <w:top w:val="none" w:sz="0" w:space="0" w:color="auto"/>
                                <w:left w:val="none" w:sz="0" w:space="0" w:color="auto"/>
                                <w:bottom w:val="none" w:sz="0" w:space="0" w:color="auto"/>
                                <w:right w:val="none" w:sz="0" w:space="0" w:color="auto"/>
                              </w:divBdr>
                            </w:div>
                            <w:div w:id="15654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7056">
                      <w:marLeft w:val="0"/>
                      <w:marRight w:val="0"/>
                      <w:marTop w:val="0"/>
                      <w:marBottom w:val="0"/>
                      <w:divBdr>
                        <w:top w:val="none" w:sz="0" w:space="0" w:color="auto"/>
                        <w:left w:val="none" w:sz="0" w:space="0" w:color="auto"/>
                        <w:bottom w:val="none" w:sz="0" w:space="0" w:color="auto"/>
                        <w:right w:val="none" w:sz="0" w:space="0" w:color="auto"/>
                      </w:divBdr>
                      <w:divsChild>
                        <w:div w:id="1249919502">
                          <w:marLeft w:val="0"/>
                          <w:marRight w:val="0"/>
                          <w:marTop w:val="0"/>
                          <w:marBottom w:val="0"/>
                          <w:divBdr>
                            <w:top w:val="none" w:sz="0" w:space="0" w:color="auto"/>
                            <w:left w:val="none" w:sz="0" w:space="0" w:color="auto"/>
                            <w:bottom w:val="none" w:sz="0" w:space="0" w:color="auto"/>
                            <w:right w:val="none" w:sz="0" w:space="0" w:color="auto"/>
                          </w:divBdr>
                        </w:div>
                        <w:div w:id="601693173">
                          <w:marLeft w:val="0"/>
                          <w:marRight w:val="0"/>
                          <w:marTop w:val="0"/>
                          <w:marBottom w:val="0"/>
                          <w:divBdr>
                            <w:top w:val="none" w:sz="0" w:space="0" w:color="auto"/>
                            <w:left w:val="none" w:sz="0" w:space="0" w:color="auto"/>
                            <w:bottom w:val="none" w:sz="0" w:space="0" w:color="auto"/>
                            <w:right w:val="none" w:sz="0" w:space="0" w:color="auto"/>
                          </w:divBdr>
                        </w:div>
                        <w:div w:id="855268100">
                          <w:marLeft w:val="0"/>
                          <w:marRight w:val="0"/>
                          <w:marTop w:val="0"/>
                          <w:marBottom w:val="300"/>
                          <w:divBdr>
                            <w:top w:val="none" w:sz="0" w:space="0" w:color="auto"/>
                            <w:left w:val="none" w:sz="0" w:space="0" w:color="auto"/>
                            <w:bottom w:val="none" w:sz="0" w:space="0" w:color="auto"/>
                            <w:right w:val="none" w:sz="0" w:space="0" w:color="auto"/>
                          </w:divBdr>
                          <w:divsChild>
                            <w:div w:id="254365409">
                              <w:marLeft w:val="0"/>
                              <w:marRight w:val="0"/>
                              <w:marTop w:val="0"/>
                              <w:marBottom w:val="0"/>
                              <w:divBdr>
                                <w:top w:val="none" w:sz="0" w:space="0" w:color="auto"/>
                                <w:left w:val="none" w:sz="0" w:space="0" w:color="auto"/>
                                <w:bottom w:val="none" w:sz="0" w:space="0" w:color="auto"/>
                                <w:right w:val="none" w:sz="0" w:space="0" w:color="auto"/>
                              </w:divBdr>
                            </w:div>
                          </w:divsChild>
                        </w:div>
                        <w:div w:id="1577085367">
                          <w:marLeft w:val="0"/>
                          <w:marRight w:val="0"/>
                          <w:marTop w:val="0"/>
                          <w:marBottom w:val="0"/>
                          <w:divBdr>
                            <w:top w:val="none" w:sz="0" w:space="0" w:color="auto"/>
                            <w:left w:val="none" w:sz="0" w:space="0" w:color="auto"/>
                            <w:bottom w:val="none" w:sz="0" w:space="0" w:color="auto"/>
                            <w:right w:val="none" w:sz="0" w:space="0" w:color="auto"/>
                          </w:divBdr>
                        </w:div>
                        <w:div w:id="1352992182">
                          <w:marLeft w:val="0"/>
                          <w:marRight w:val="0"/>
                          <w:marTop w:val="0"/>
                          <w:marBottom w:val="300"/>
                          <w:divBdr>
                            <w:top w:val="none" w:sz="0" w:space="0" w:color="auto"/>
                            <w:left w:val="none" w:sz="0" w:space="0" w:color="auto"/>
                            <w:bottom w:val="none" w:sz="0" w:space="0" w:color="auto"/>
                            <w:right w:val="none" w:sz="0" w:space="0" w:color="auto"/>
                          </w:divBdr>
                          <w:divsChild>
                            <w:div w:id="735590025">
                              <w:marLeft w:val="0"/>
                              <w:marRight w:val="0"/>
                              <w:marTop w:val="0"/>
                              <w:marBottom w:val="0"/>
                              <w:divBdr>
                                <w:top w:val="none" w:sz="0" w:space="0" w:color="auto"/>
                                <w:left w:val="none" w:sz="0" w:space="0" w:color="auto"/>
                                <w:bottom w:val="none" w:sz="0" w:space="0" w:color="auto"/>
                                <w:right w:val="none" w:sz="0" w:space="0" w:color="auto"/>
                              </w:divBdr>
                            </w:div>
                          </w:divsChild>
                        </w:div>
                        <w:div w:id="364713621">
                          <w:marLeft w:val="0"/>
                          <w:marRight w:val="0"/>
                          <w:marTop w:val="0"/>
                          <w:marBottom w:val="0"/>
                          <w:divBdr>
                            <w:top w:val="none" w:sz="0" w:space="0" w:color="auto"/>
                            <w:left w:val="none" w:sz="0" w:space="0" w:color="auto"/>
                            <w:bottom w:val="none" w:sz="0" w:space="0" w:color="auto"/>
                            <w:right w:val="none" w:sz="0" w:space="0" w:color="auto"/>
                          </w:divBdr>
                        </w:div>
                        <w:div w:id="1853640150">
                          <w:marLeft w:val="0"/>
                          <w:marRight w:val="0"/>
                          <w:marTop w:val="0"/>
                          <w:marBottom w:val="300"/>
                          <w:divBdr>
                            <w:top w:val="none" w:sz="0" w:space="0" w:color="auto"/>
                            <w:left w:val="none" w:sz="0" w:space="0" w:color="auto"/>
                            <w:bottom w:val="none" w:sz="0" w:space="0" w:color="auto"/>
                            <w:right w:val="none" w:sz="0" w:space="0" w:color="auto"/>
                          </w:divBdr>
                          <w:divsChild>
                            <w:div w:id="1785146714">
                              <w:marLeft w:val="0"/>
                              <w:marRight w:val="0"/>
                              <w:marTop w:val="0"/>
                              <w:marBottom w:val="0"/>
                              <w:divBdr>
                                <w:top w:val="none" w:sz="0" w:space="0" w:color="auto"/>
                                <w:left w:val="none" w:sz="0" w:space="0" w:color="auto"/>
                                <w:bottom w:val="none" w:sz="0" w:space="0" w:color="auto"/>
                                <w:right w:val="none" w:sz="0" w:space="0" w:color="auto"/>
                              </w:divBdr>
                            </w:div>
                          </w:divsChild>
                        </w:div>
                        <w:div w:id="9888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973">
              <w:marLeft w:val="0"/>
              <w:marRight w:val="0"/>
              <w:marTop w:val="0"/>
              <w:marBottom w:val="0"/>
              <w:divBdr>
                <w:top w:val="single" w:sz="6" w:space="0" w:color="E7E7E9"/>
                <w:left w:val="none" w:sz="0" w:space="0" w:color="auto"/>
                <w:bottom w:val="none" w:sz="0" w:space="0" w:color="auto"/>
                <w:right w:val="none" w:sz="0" w:space="0" w:color="auto"/>
              </w:divBdr>
              <w:divsChild>
                <w:div w:id="1034428610">
                  <w:marLeft w:val="0"/>
                  <w:marRight w:val="0"/>
                  <w:marTop w:val="0"/>
                  <w:marBottom w:val="0"/>
                  <w:divBdr>
                    <w:top w:val="none" w:sz="0" w:space="0" w:color="auto"/>
                    <w:left w:val="none" w:sz="0" w:space="0" w:color="auto"/>
                    <w:bottom w:val="none" w:sz="0" w:space="0" w:color="auto"/>
                    <w:right w:val="none" w:sz="0" w:space="0" w:color="auto"/>
                  </w:divBdr>
                  <w:divsChild>
                    <w:div w:id="1874683534">
                      <w:marLeft w:val="0"/>
                      <w:marRight w:val="0"/>
                      <w:marTop w:val="0"/>
                      <w:marBottom w:val="0"/>
                      <w:divBdr>
                        <w:top w:val="none" w:sz="0" w:space="0" w:color="auto"/>
                        <w:left w:val="none" w:sz="0" w:space="0" w:color="auto"/>
                        <w:bottom w:val="none" w:sz="0" w:space="0" w:color="auto"/>
                        <w:right w:val="none" w:sz="0" w:space="0" w:color="auto"/>
                      </w:divBdr>
                      <w:divsChild>
                        <w:div w:id="1011031456">
                          <w:marLeft w:val="0"/>
                          <w:marRight w:val="0"/>
                          <w:marTop w:val="0"/>
                          <w:marBottom w:val="0"/>
                          <w:divBdr>
                            <w:top w:val="none" w:sz="0" w:space="0" w:color="auto"/>
                            <w:left w:val="none" w:sz="0" w:space="0" w:color="auto"/>
                            <w:bottom w:val="none" w:sz="0" w:space="0" w:color="auto"/>
                            <w:right w:val="none" w:sz="0" w:space="0" w:color="auto"/>
                          </w:divBdr>
                        </w:div>
                        <w:div w:id="331298305">
                          <w:marLeft w:val="0"/>
                          <w:marRight w:val="0"/>
                          <w:marTop w:val="0"/>
                          <w:marBottom w:val="0"/>
                          <w:divBdr>
                            <w:top w:val="none" w:sz="0" w:space="0" w:color="auto"/>
                            <w:left w:val="none" w:sz="0" w:space="0" w:color="auto"/>
                            <w:bottom w:val="none" w:sz="0" w:space="0" w:color="auto"/>
                            <w:right w:val="none" w:sz="0" w:space="0" w:color="auto"/>
                          </w:divBdr>
                        </w:div>
                        <w:div w:id="1501040073">
                          <w:marLeft w:val="0"/>
                          <w:marRight w:val="0"/>
                          <w:marTop w:val="0"/>
                          <w:marBottom w:val="0"/>
                          <w:divBdr>
                            <w:top w:val="none" w:sz="0" w:space="0" w:color="auto"/>
                            <w:left w:val="none" w:sz="0" w:space="0" w:color="auto"/>
                            <w:bottom w:val="none" w:sz="0" w:space="0" w:color="auto"/>
                            <w:right w:val="none" w:sz="0" w:space="0" w:color="auto"/>
                          </w:divBdr>
                        </w:div>
                        <w:div w:id="253519216">
                          <w:marLeft w:val="0"/>
                          <w:marRight w:val="0"/>
                          <w:marTop w:val="0"/>
                          <w:marBottom w:val="300"/>
                          <w:divBdr>
                            <w:top w:val="none" w:sz="0" w:space="0" w:color="auto"/>
                            <w:left w:val="none" w:sz="0" w:space="0" w:color="auto"/>
                            <w:bottom w:val="none" w:sz="0" w:space="0" w:color="auto"/>
                            <w:right w:val="none" w:sz="0" w:space="0" w:color="auto"/>
                          </w:divBdr>
                          <w:divsChild>
                            <w:div w:id="1635599992">
                              <w:marLeft w:val="0"/>
                              <w:marRight w:val="0"/>
                              <w:marTop w:val="0"/>
                              <w:marBottom w:val="0"/>
                              <w:divBdr>
                                <w:top w:val="none" w:sz="0" w:space="0" w:color="auto"/>
                                <w:left w:val="none" w:sz="0" w:space="0" w:color="auto"/>
                                <w:bottom w:val="none" w:sz="0" w:space="0" w:color="auto"/>
                                <w:right w:val="none" w:sz="0" w:space="0" w:color="auto"/>
                              </w:divBdr>
                            </w:div>
                          </w:divsChild>
                        </w:div>
                        <w:div w:id="346059641">
                          <w:marLeft w:val="0"/>
                          <w:marRight w:val="0"/>
                          <w:marTop w:val="0"/>
                          <w:marBottom w:val="0"/>
                          <w:divBdr>
                            <w:top w:val="none" w:sz="0" w:space="0" w:color="auto"/>
                            <w:left w:val="none" w:sz="0" w:space="0" w:color="auto"/>
                            <w:bottom w:val="none" w:sz="0" w:space="0" w:color="auto"/>
                            <w:right w:val="none" w:sz="0" w:space="0" w:color="auto"/>
                          </w:divBdr>
                        </w:div>
                        <w:div w:id="217589815">
                          <w:marLeft w:val="0"/>
                          <w:marRight w:val="0"/>
                          <w:marTop w:val="0"/>
                          <w:marBottom w:val="0"/>
                          <w:divBdr>
                            <w:top w:val="none" w:sz="0" w:space="0" w:color="auto"/>
                            <w:left w:val="none" w:sz="0" w:space="0" w:color="auto"/>
                            <w:bottom w:val="none" w:sz="0" w:space="0" w:color="auto"/>
                            <w:right w:val="none" w:sz="0" w:space="0" w:color="auto"/>
                          </w:divBdr>
                        </w:div>
                        <w:div w:id="757288805">
                          <w:marLeft w:val="0"/>
                          <w:marRight w:val="0"/>
                          <w:marTop w:val="0"/>
                          <w:marBottom w:val="300"/>
                          <w:divBdr>
                            <w:top w:val="none" w:sz="0" w:space="0" w:color="auto"/>
                            <w:left w:val="none" w:sz="0" w:space="0" w:color="auto"/>
                            <w:bottom w:val="none" w:sz="0" w:space="0" w:color="auto"/>
                            <w:right w:val="none" w:sz="0" w:space="0" w:color="auto"/>
                          </w:divBdr>
                          <w:divsChild>
                            <w:div w:id="1217232305">
                              <w:marLeft w:val="0"/>
                              <w:marRight w:val="0"/>
                              <w:marTop w:val="0"/>
                              <w:marBottom w:val="0"/>
                              <w:divBdr>
                                <w:top w:val="none" w:sz="0" w:space="0" w:color="auto"/>
                                <w:left w:val="none" w:sz="0" w:space="0" w:color="auto"/>
                                <w:bottom w:val="none" w:sz="0" w:space="0" w:color="auto"/>
                                <w:right w:val="none" w:sz="0" w:space="0" w:color="auto"/>
                              </w:divBdr>
                            </w:div>
                          </w:divsChild>
                        </w:div>
                        <w:div w:id="1705793342">
                          <w:marLeft w:val="0"/>
                          <w:marRight w:val="0"/>
                          <w:marTop w:val="0"/>
                          <w:marBottom w:val="0"/>
                          <w:divBdr>
                            <w:top w:val="none" w:sz="0" w:space="0" w:color="auto"/>
                            <w:left w:val="none" w:sz="0" w:space="0" w:color="auto"/>
                            <w:bottom w:val="none" w:sz="0" w:space="0" w:color="auto"/>
                            <w:right w:val="none" w:sz="0" w:space="0" w:color="auto"/>
                          </w:divBdr>
                        </w:div>
                        <w:div w:id="1773550042">
                          <w:marLeft w:val="0"/>
                          <w:marRight w:val="0"/>
                          <w:marTop w:val="0"/>
                          <w:marBottom w:val="300"/>
                          <w:divBdr>
                            <w:top w:val="none" w:sz="0" w:space="0" w:color="auto"/>
                            <w:left w:val="none" w:sz="0" w:space="0" w:color="auto"/>
                            <w:bottom w:val="none" w:sz="0" w:space="0" w:color="auto"/>
                            <w:right w:val="none" w:sz="0" w:space="0" w:color="auto"/>
                          </w:divBdr>
                          <w:divsChild>
                            <w:div w:id="852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569">
                      <w:marLeft w:val="0"/>
                      <w:marRight w:val="0"/>
                      <w:marTop w:val="0"/>
                      <w:marBottom w:val="0"/>
                      <w:divBdr>
                        <w:top w:val="none" w:sz="0" w:space="0" w:color="auto"/>
                        <w:left w:val="none" w:sz="0" w:space="0" w:color="auto"/>
                        <w:bottom w:val="none" w:sz="0" w:space="0" w:color="auto"/>
                        <w:right w:val="none" w:sz="0" w:space="0" w:color="auto"/>
                      </w:divBdr>
                      <w:divsChild>
                        <w:div w:id="1772167967">
                          <w:marLeft w:val="0"/>
                          <w:marRight w:val="0"/>
                          <w:marTop w:val="0"/>
                          <w:marBottom w:val="0"/>
                          <w:divBdr>
                            <w:top w:val="none" w:sz="0" w:space="0" w:color="auto"/>
                            <w:left w:val="none" w:sz="0" w:space="0" w:color="auto"/>
                            <w:bottom w:val="none" w:sz="0" w:space="0" w:color="auto"/>
                            <w:right w:val="none" w:sz="0" w:space="0" w:color="auto"/>
                          </w:divBdr>
                        </w:div>
                        <w:div w:id="1156140690">
                          <w:marLeft w:val="0"/>
                          <w:marRight w:val="0"/>
                          <w:marTop w:val="0"/>
                          <w:marBottom w:val="300"/>
                          <w:divBdr>
                            <w:top w:val="none" w:sz="0" w:space="0" w:color="auto"/>
                            <w:left w:val="none" w:sz="0" w:space="0" w:color="auto"/>
                            <w:bottom w:val="none" w:sz="0" w:space="0" w:color="auto"/>
                            <w:right w:val="none" w:sz="0" w:space="0" w:color="auto"/>
                          </w:divBdr>
                          <w:divsChild>
                            <w:div w:id="1874808859">
                              <w:marLeft w:val="0"/>
                              <w:marRight w:val="0"/>
                              <w:marTop w:val="0"/>
                              <w:marBottom w:val="0"/>
                              <w:divBdr>
                                <w:top w:val="none" w:sz="0" w:space="0" w:color="auto"/>
                                <w:left w:val="none" w:sz="0" w:space="0" w:color="auto"/>
                                <w:bottom w:val="none" w:sz="0" w:space="0" w:color="auto"/>
                                <w:right w:val="none" w:sz="0" w:space="0" w:color="auto"/>
                              </w:divBdr>
                            </w:div>
                          </w:divsChild>
                        </w:div>
                        <w:div w:id="1549993346">
                          <w:marLeft w:val="0"/>
                          <w:marRight w:val="0"/>
                          <w:marTop w:val="0"/>
                          <w:marBottom w:val="0"/>
                          <w:divBdr>
                            <w:top w:val="none" w:sz="0" w:space="0" w:color="auto"/>
                            <w:left w:val="none" w:sz="0" w:space="0" w:color="auto"/>
                            <w:bottom w:val="none" w:sz="0" w:space="0" w:color="auto"/>
                            <w:right w:val="none" w:sz="0" w:space="0" w:color="auto"/>
                          </w:divBdr>
                        </w:div>
                        <w:div w:id="1615139036">
                          <w:marLeft w:val="0"/>
                          <w:marRight w:val="0"/>
                          <w:marTop w:val="0"/>
                          <w:marBottom w:val="0"/>
                          <w:divBdr>
                            <w:top w:val="none" w:sz="0" w:space="0" w:color="auto"/>
                            <w:left w:val="none" w:sz="0" w:space="0" w:color="auto"/>
                            <w:bottom w:val="none" w:sz="0" w:space="0" w:color="auto"/>
                            <w:right w:val="none" w:sz="0" w:space="0" w:color="auto"/>
                          </w:divBdr>
                        </w:div>
                        <w:div w:id="1483888988">
                          <w:marLeft w:val="0"/>
                          <w:marRight w:val="0"/>
                          <w:marTop w:val="0"/>
                          <w:marBottom w:val="0"/>
                          <w:divBdr>
                            <w:top w:val="none" w:sz="0" w:space="0" w:color="auto"/>
                            <w:left w:val="none" w:sz="0" w:space="0" w:color="auto"/>
                            <w:bottom w:val="none" w:sz="0" w:space="0" w:color="auto"/>
                            <w:right w:val="none" w:sz="0" w:space="0" w:color="auto"/>
                          </w:divBdr>
                        </w:div>
                        <w:div w:id="1106074563">
                          <w:marLeft w:val="0"/>
                          <w:marRight w:val="0"/>
                          <w:marTop w:val="0"/>
                          <w:marBottom w:val="0"/>
                          <w:divBdr>
                            <w:top w:val="none" w:sz="0" w:space="0" w:color="auto"/>
                            <w:left w:val="none" w:sz="0" w:space="0" w:color="auto"/>
                            <w:bottom w:val="none" w:sz="0" w:space="0" w:color="auto"/>
                            <w:right w:val="none" w:sz="0" w:space="0" w:color="auto"/>
                          </w:divBdr>
                        </w:div>
                        <w:div w:id="1141728896">
                          <w:marLeft w:val="0"/>
                          <w:marRight w:val="0"/>
                          <w:marTop w:val="0"/>
                          <w:marBottom w:val="300"/>
                          <w:divBdr>
                            <w:top w:val="none" w:sz="0" w:space="0" w:color="auto"/>
                            <w:left w:val="none" w:sz="0" w:space="0" w:color="auto"/>
                            <w:bottom w:val="none" w:sz="0" w:space="0" w:color="auto"/>
                            <w:right w:val="none" w:sz="0" w:space="0" w:color="auto"/>
                          </w:divBdr>
                          <w:divsChild>
                            <w:div w:id="1746997101">
                              <w:marLeft w:val="0"/>
                              <w:marRight w:val="0"/>
                              <w:marTop w:val="0"/>
                              <w:marBottom w:val="0"/>
                              <w:divBdr>
                                <w:top w:val="none" w:sz="0" w:space="0" w:color="auto"/>
                                <w:left w:val="none" w:sz="0" w:space="0" w:color="auto"/>
                                <w:bottom w:val="none" w:sz="0" w:space="0" w:color="auto"/>
                                <w:right w:val="none" w:sz="0" w:space="0" w:color="auto"/>
                              </w:divBdr>
                            </w:div>
                          </w:divsChild>
                        </w:div>
                        <w:div w:id="1492403441">
                          <w:marLeft w:val="0"/>
                          <w:marRight w:val="0"/>
                          <w:marTop w:val="0"/>
                          <w:marBottom w:val="0"/>
                          <w:divBdr>
                            <w:top w:val="none" w:sz="0" w:space="0" w:color="auto"/>
                            <w:left w:val="none" w:sz="0" w:space="0" w:color="auto"/>
                            <w:bottom w:val="none" w:sz="0" w:space="0" w:color="auto"/>
                            <w:right w:val="none" w:sz="0" w:space="0" w:color="auto"/>
                          </w:divBdr>
                        </w:div>
                        <w:div w:id="860701618">
                          <w:marLeft w:val="0"/>
                          <w:marRight w:val="0"/>
                          <w:marTop w:val="0"/>
                          <w:marBottom w:val="300"/>
                          <w:divBdr>
                            <w:top w:val="none" w:sz="0" w:space="0" w:color="auto"/>
                            <w:left w:val="none" w:sz="0" w:space="0" w:color="auto"/>
                            <w:bottom w:val="none" w:sz="0" w:space="0" w:color="auto"/>
                            <w:right w:val="none" w:sz="0" w:space="0" w:color="auto"/>
                          </w:divBdr>
                          <w:divsChild>
                            <w:div w:id="1651207881">
                              <w:marLeft w:val="0"/>
                              <w:marRight w:val="0"/>
                              <w:marTop w:val="0"/>
                              <w:marBottom w:val="0"/>
                              <w:divBdr>
                                <w:top w:val="none" w:sz="0" w:space="0" w:color="auto"/>
                                <w:left w:val="none" w:sz="0" w:space="0" w:color="auto"/>
                                <w:bottom w:val="none" w:sz="0" w:space="0" w:color="auto"/>
                                <w:right w:val="none" w:sz="0" w:space="0" w:color="auto"/>
                              </w:divBdr>
                            </w:div>
                          </w:divsChild>
                        </w:div>
                        <w:div w:id="450975773">
                          <w:marLeft w:val="0"/>
                          <w:marRight w:val="0"/>
                          <w:marTop w:val="0"/>
                          <w:marBottom w:val="0"/>
                          <w:divBdr>
                            <w:top w:val="none" w:sz="0" w:space="0" w:color="auto"/>
                            <w:left w:val="none" w:sz="0" w:space="0" w:color="auto"/>
                            <w:bottom w:val="none" w:sz="0" w:space="0" w:color="auto"/>
                            <w:right w:val="none" w:sz="0" w:space="0" w:color="auto"/>
                          </w:divBdr>
                        </w:div>
                        <w:div w:id="1724940089">
                          <w:marLeft w:val="0"/>
                          <w:marRight w:val="0"/>
                          <w:marTop w:val="0"/>
                          <w:marBottom w:val="300"/>
                          <w:divBdr>
                            <w:top w:val="none" w:sz="0" w:space="0" w:color="auto"/>
                            <w:left w:val="none" w:sz="0" w:space="0" w:color="auto"/>
                            <w:bottom w:val="none" w:sz="0" w:space="0" w:color="auto"/>
                            <w:right w:val="none" w:sz="0" w:space="0" w:color="auto"/>
                          </w:divBdr>
                          <w:divsChild>
                            <w:div w:id="8795733">
                              <w:marLeft w:val="0"/>
                              <w:marRight w:val="0"/>
                              <w:marTop w:val="0"/>
                              <w:marBottom w:val="0"/>
                              <w:divBdr>
                                <w:top w:val="none" w:sz="0" w:space="0" w:color="auto"/>
                                <w:left w:val="none" w:sz="0" w:space="0" w:color="auto"/>
                                <w:bottom w:val="none" w:sz="0" w:space="0" w:color="auto"/>
                                <w:right w:val="none" w:sz="0" w:space="0" w:color="auto"/>
                              </w:divBdr>
                            </w:div>
                          </w:divsChild>
                        </w:div>
                        <w:div w:id="1682319766">
                          <w:marLeft w:val="0"/>
                          <w:marRight w:val="0"/>
                          <w:marTop w:val="0"/>
                          <w:marBottom w:val="0"/>
                          <w:divBdr>
                            <w:top w:val="none" w:sz="0" w:space="0" w:color="auto"/>
                            <w:left w:val="none" w:sz="0" w:space="0" w:color="auto"/>
                            <w:bottom w:val="none" w:sz="0" w:space="0" w:color="auto"/>
                            <w:right w:val="none" w:sz="0" w:space="0" w:color="auto"/>
                          </w:divBdr>
                        </w:div>
                        <w:div w:id="1703893288">
                          <w:marLeft w:val="0"/>
                          <w:marRight w:val="0"/>
                          <w:marTop w:val="0"/>
                          <w:marBottom w:val="0"/>
                          <w:divBdr>
                            <w:top w:val="none" w:sz="0" w:space="0" w:color="auto"/>
                            <w:left w:val="none" w:sz="0" w:space="0" w:color="auto"/>
                            <w:bottom w:val="none" w:sz="0" w:space="0" w:color="auto"/>
                            <w:right w:val="none" w:sz="0" w:space="0" w:color="auto"/>
                          </w:divBdr>
                        </w:div>
                        <w:div w:id="1765762135">
                          <w:marLeft w:val="0"/>
                          <w:marRight w:val="0"/>
                          <w:marTop w:val="0"/>
                          <w:marBottom w:val="300"/>
                          <w:divBdr>
                            <w:top w:val="none" w:sz="0" w:space="0" w:color="auto"/>
                            <w:left w:val="none" w:sz="0" w:space="0" w:color="auto"/>
                            <w:bottom w:val="none" w:sz="0" w:space="0" w:color="auto"/>
                            <w:right w:val="none" w:sz="0" w:space="0" w:color="auto"/>
                          </w:divBdr>
                          <w:divsChild>
                            <w:div w:id="1779906246">
                              <w:marLeft w:val="0"/>
                              <w:marRight w:val="0"/>
                              <w:marTop w:val="0"/>
                              <w:marBottom w:val="0"/>
                              <w:divBdr>
                                <w:top w:val="none" w:sz="0" w:space="0" w:color="auto"/>
                                <w:left w:val="none" w:sz="0" w:space="0" w:color="auto"/>
                                <w:bottom w:val="none" w:sz="0" w:space="0" w:color="auto"/>
                                <w:right w:val="none" w:sz="0" w:space="0" w:color="auto"/>
                              </w:divBdr>
                            </w:div>
                          </w:divsChild>
                        </w:div>
                        <w:div w:id="1041436498">
                          <w:marLeft w:val="0"/>
                          <w:marRight w:val="0"/>
                          <w:marTop w:val="0"/>
                          <w:marBottom w:val="300"/>
                          <w:divBdr>
                            <w:top w:val="none" w:sz="0" w:space="0" w:color="auto"/>
                            <w:left w:val="none" w:sz="0" w:space="0" w:color="auto"/>
                            <w:bottom w:val="none" w:sz="0" w:space="0" w:color="auto"/>
                            <w:right w:val="none" w:sz="0" w:space="0" w:color="auto"/>
                          </w:divBdr>
                          <w:divsChild>
                            <w:div w:id="287587340">
                              <w:marLeft w:val="0"/>
                              <w:marRight w:val="0"/>
                              <w:marTop w:val="0"/>
                              <w:marBottom w:val="0"/>
                              <w:divBdr>
                                <w:top w:val="none" w:sz="0" w:space="0" w:color="auto"/>
                                <w:left w:val="none" w:sz="0" w:space="0" w:color="auto"/>
                                <w:bottom w:val="none" w:sz="0" w:space="0" w:color="auto"/>
                                <w:right w:val="none" w:sz="0" w:space="0" w:color="auto"/>
                              </w:divBdr>
                            </w:div>
                          </w:divsChild>
                        </w:div>
                        <w:div w:id="1029187637">
                          <w:marLeft w:val="0"/>
                          <w:marRight w:val="0"/>
                          <w:marTop w:val="0"/>
                          <w:marBottom w:val="0"/>
                          <w:divBdr>
                            <w:top w:val="none" w:sz="0" w:space="0" w:color="auto"/>
                            <w:left w:val="none" w:sz="0" w:space="0" w:color="auto"/>
                            <w:bottom w:val="none" w:sz="0" w:space="0" w:color="auto"/>
                            <w:right w:val="none" w:sz="0" w:space="0" w:color="auto"/>
                          </w:divBdr>
                        </w:div>
                        <w:div w:id="606960023">
                          <w:marLeft w:val="0"/>
                          <w:marRight w:val="0"/>
                          <w:marTop w:val="0"/>
                          <w:marBottom w:val="300"/>
                          <w:divBdr>
                            <w:top w:val="none" w:sz="0" w:space="0" w:color="auto"/>
                            <w:left w:val="none" w:sz="0" w:space="0" w:color="auto"/>
                            <w:bottom w:val="none" w:sz="0" w:space="0" w:color="auto"/>
                            <w:right w:val="none" w:sz="0" w:space="0" w:color="auto"/>
                          </w:divBdr>
                          <w:divsChild>
                            <w:div w:id="383216655">
                              <w:marLeft w:val="0"/>
                              <w:marRight w:val="0"/>
                              <w:marTop w:val="0"/>
                              <w:marBottom w:val="0"/>
                              <w:divBdr>
                                <w:top w:val="none" w:sz="0" w:space="0" w:color="auto"/>
                                <w:left w:val="none" w:sz="0" w:space="0" w:color="auto"/>
                                <w:bottom w:val="none" w:sz="0" w:space="0" w:color="auto"/>
                                <w:right w:val="none" w:sz="0" w:space="0" w:color="auto"/>
                              </w:divBdr>
                            </w:div>
                          </w:divsChild>
                        </w:div>
                        <w:div w:id="968323497">
                          <w:marLeft w:val="0"/>
                          <w:marRight w:val="0"/>
                          <w:marTop w:val="0"/>
                          <w:marBottom w:val="0"/>
                          <w:divBdr>
                            <w:top w:val="none" w:sz="0" w:space="0" w:color="auto"/>
                            <w:left w:val="none" w:sz="0" w:space="0" w:color="auto"/>
                            <w:bottom w:val="none" w:sz="0" w:space="0" w:color="auto"/>
                            <w:right w:val="none" w:sz="0" w:space="0" w:color="auto"/>
                          </w:divBdr>
                        </w:div>
                        <w:div w:id="406003570">
                          <w:marLeft w:val="0"/>
                          <w:marRight w:val="0"/>
                          <w:marTop w:val="0"/>
                          <w:marBottom w:val="300"/>
                          <w:divBdr>
                            <w:top w:val="none" w:sz="0" w:space="0" w:color="auto"/>
                            <w:left w:val="none" w:sz="0" w:space="0" w:color="auto"/>
                            <w:bottom w:val="none" w:sz="0" w:space="0" w:color="auto"/>
                            <w:right w:val="none" w:sz="0" w:space="0" w:color="auto"/>
                          </w:divBdr>
                          <w:divsChild>
                            <w:div w:id="3925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8487">
                      <w:marLeft w:val="0"/>
                      <w:marRight w:val="0"/>
                      <w:marTop w:val="0"/>
                      <w:marBottom w:val="0"/>
                      <w:divBdr>
                        <w:top w:val="none" w:sz="0" w:space="0" w:color="auto"/>
                        <w:left w:val="none" w:sz="0" w:space="0" w:color="auto"/>
                        <w:bottom w:val="none" w:sz="0" w:space="0" w:color="auto"/>
                        <w:right w:val="none" w:sz="0" w:space="0" w:color="auto"/>
                      </w:divBdr>
                      <w:divsChild>
                        <w:div w:id="1162038692">
                          <w:marLeft w:val="0"/>
                          <w:marRight w:val="0"/>
                          <w:marTop w:val="0"/>
                          <w:marBottom w:val="0"/>
                          <w:divBdr>
                            <w:top w:val="none" w:sz="0" w:space="0" w:color="auto"/>
                            <w:left w:val="none" w:sz="0" w:space="0" w:color="auto"/>
                            <w:bottom w:val="none" w:sz="0" w:space="0" w:color="auto"/>
                            <w:right w:val="none" w:sz="0" w:space="0" w:color="auto"/>
                          </w:divBdr>
                        </w:div>
                        <w:div w:id="502551578">
                          <w:marLeft w:val="0"/>
                          <w:marRight w:val="0"/>
                          <w:marTop w:val="0"/>
                          <w:marBottom w:val="300"/>
                          <w:divBdr>
                            <w:top w:val="none" w:sz="0" w:space="0" w:color="auto"/>
                            <w:left w:val="none" w:sz="0" w:space="0" w:color="auto"/>
                            <w:bottom w:val="none" w:sz="0" w:space="0" w:color="auto"/>
                            <w:right w:val="none" w:sz="0" w:space="0" w:color="auto"/>
                          </w:divBdr>
                          <w:divsChild>
                            <w:div w:id="802040192">
                              <w:marLeft w:val="0"/>
                              <w:marRight w:val="0"/>
                              <w:marTop w:val="0"/>
                              <w:marBottom w:val="0"/>
                              <w:divBdr>
                                <w:top w:val="none" w:sz="0" w:space="0" w:color="auto"/>
                                <w:left w:val="none" w:sz="0" w:space="0" w:color="auto"/>
                                <w:bottom w:val="none" w:sz="0" w:space="0" w:color="auto"/>
                                <w:right w:val="none" w:sz="0" w:space="0" w:color="auto"/>
                              </w:divBdr>
                            </w:div>
                          </w:divsChild>
                        </w:div>
                        <w:div w:id="367485607">
                          <w:marLeft w:val="0"/>
                          <w:marRight w:val="0"/>
                          <w:marTop w:val="0"/>
                          <w:marBottom w:val="0"/>
                          <w:divBdr>
                            <w:top w:val="none" w:sz="0" w:space="0" w:color="auto"/>
                            <w:left w:val="none" w:sz="0" w:space="0" w:color="auto"/>
                            <w:bottom w:val="none" w:sz="0" w:space="0" w:color="auto"/>
                            <w:right w:val="none" w:sz="0" w:space="0" w:color="auto"/>
                          </w:divBdr>
                        </w:div>
                        <w:div w:id="1283147313">
                          <w:marLeft w:val="0"/>
                          <w:marRight w:val="0"/>
                          <w:marTop w:val="0"/>
                          <w:marBottom w:val="0"/>
                          <w:divBdr>
                            <w:top w:val="none" w:sz="0" w:space="0" w:color="auto"/>
                            <w:left w:val="none" w:sz="0" w:space="0" w:color="auto"/>
                            <w:bottom w:val="none" w:sz="0" w:space="0" w:color="auto"/>
                            <w:right w:val="none" w:sz="0" w:space="0" w:color="auto"/>
                          </w:divBdr>
                        </w:div>
                        <w:div w:id="40523929">
                          <w:marLeft w:val="0"/>
                          <w:marRight w:val="0"/>
                          <w:marTop w:val="0"/>
                          <w:marBottom w:val="300"/>
                          <w:divBdr>
                            <w:top w:val="none" w:sz="0" w:space="0" w:color="auto"/>
                            <w:left w:val="none" w:sz="0" w:space="0" w:color="auto"/>
                            <w:bottom w:val="none" w:sz="0" w:space="0" w:color="auto"/>
                            <w:right w:val="none" w:sz="0" w:space="0" w:color="auto"/>
                          </w:divBdr>
                          <w:divsChild>
                            <w:div w:id="15648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30253">
              <w:marLeft w:val="0"/>
              <w:marRight w:val="0"/>
              <w:marTop w:val="0"/>
              <w:marBottom w:val="0"/>
              <w:divBdr>
                <w:top w:val="single" w:sz="6" w:space="0" w:color="E7E7E9"/>
                <w:left w:val="none" w:sz="0" w:space="0" w:color="auto"/>
                <w:bottom w:val="none" w:sz="0" w:space="0" w:color="auto"/>
                <w:right w:val="none" w:sz="0" w:space="0" w:color="auto"/>
              </w:divBdr>
              <w:divsChild>
                <w:div w:id="493961671">
                  <w:marLeft w:val="0"/>
                  <w:marRight w:val="0"/>
                  <w:marTop w:val="0"/>
                  <w:marBottom w:val="0"/>
                  <w:divBdr>
                    <w:top w:val="none" w:sz="0" w:space="0" w:color="auto"/>
                    <w:left w:val="none" w:sz="0" w:space="0" w:color="auto"/>
                    <w:bottom w:val="none" w:sz="0" w:space="0" w:color="auto"/>
                    <w:right w:val="none" w:sz="0" w:space="0" w:color="auto"/>
                  </w:divBdr>
                  <w:divsChild>
                    <w:div w:id="1479954387">
                      <w:marLeft w:val="0"/>
                      <w:marRight w:val="0"/>
                      <w:marTop w:val="0"/>
                      <w:marBottom w:val="0"/>
                      <w:divBdr>
                        <w:top w:val="none" w:sz="0" w:space="0" w:color="auto"/>
                        <w:left w:val="none" w:sz="0" w:space="0" w:color="auto"/>
                        <w:bottom w:val="none" w:sz="0" w:space="0" w:color="auto"/>
                        <w:right w:val="none" w:sz="0" w:space="0" w:color="auto"/>
                      </w:divBdr>
                      <w:divsChild>
                        <w:div w:id="375085896">
                          <w:marLeft w:val="0"/>
                          <w:marRight w:val="0"/>
                          <w:marTop w:val="0"/>
                          <w:marBottom w:val="0"/>
                          <w:divBdr>
                            <w:top w:val="none" w:sz="0" w:space="0" w:color="auto"/>
                            <w:left w:val="none" w:sz="0" w:space="0" w:color="auto"/>
                            <w:bottom w:val="none" w:sz="0" w:space="0" w:color="auto"/>
                            <w:right w:val="none" w:sz="0" w:space="0" w:color="auto"/>
                          </w:divBdr>
                        </w:div>
                        <w:div w:id="47733331">
                          <w:marLeft w:val="0"/>
                          <w:marRight w:val="0"/>
                          <w:marTop w:val="0"/>
                          <w:marBottom w:val="0"/>
                          <w:divBdr>
                            <w:top w:val="none" w:sz="0" w:space="0" w:color="auto"/>
                            <w:left w:val="none" w:sz="0" w:space="0" w:color="auto"/>
                            <w:bottom w:val="none" w:sz="0" w:space="0" w:color="auto"/>
                            <w:right w:val="none" w:sz="0" w:space="0" w:color="auto"/>
                          </w:divBdr>
                        </w:div>
                        <w:div w:id="1469208054">
                          <w:marLeft w:val="0"/>
                          <w:marRight w:val="0"/>
                          <w:marTop w:val="0"/>
                          <w:marBottom w:val="0"/>
                          <w:divBdr>
                            <w:top w:val="none" w:sz="0" w:space="0" w:color="auto"/>
                            <w:left w:val="none" w:sz="0" w:space="0" w:color="auto"/>
                            <w:bottom w:val="none" w:sz="0" w:space="0" w:color="auto"/>
                            <w:right w:val="none" w:sz="0" w:space="0" w:color="auto"/>
                          </w:divBdr>
                        </w:div>
                        <w:div w:id="573129841">
                          <w:marLeft w:val="0"/>
                          <w:marRight w:val="0"/>
                          <w:marTop w:val="0"/>
                          <w:marBottom w:val="0"/>
                          <w:divBdr>
                            <w:top w:val="none" w:sz="0" w:space="0" w:color="auto"/>
                            <w:left w:val="none" w:sz="0" w:space="0" w:color="auto"/>
                            <w:bottom w:val="none" w:sz="0" w:space="0" w:color="auto"/>
                            <w:right w:val="none" w:sz="0" w:space="0" w:color="auto"/>
                          </w:divBdr>
                        </w:div>
                        <w:div w:id="1264992583">
                          <w:marLeft w:val="0"/>
                          <w:marRight w:val="0"/>
                          <w:marTop w:val="0"/>
                          <w:marBottom w:val="0"/>
                          <w:divBdr>
                            <w:top w:val="none" w:sz="0" w:space="0" w:color="auto"/>
                            <w:left w:val="none" w:sz="0" w:space="0" w:color="auto"/>
                            <w:bottom w:val="none" w:sz="0" w:space="0" w:color="auto"/>
                            <w:right w:val="none" w:sz="0" w:space="0" w:color="auto"/>
                          </w:divBdr>
                        </w:div>
                        <w:div w:id="927423819">
                          <w:marLeft w:val="0"/>
                          <w:marRight w:val="0"/>
                          <w:marTop w:val="0"/>
                          <w:marBottom w:val="0"/>
                          <w:divBdr>
                            <w:top w:val="none" w:sz="0" w:space="0" w:color="auto"/>
                            <w:left w:val="none" w:sz="0" w:space="0" w:color="auto"/>
                            <w:bottom w:val="none" w:sz="0" w:space="0" w:color="auto"/>
                            <w:right w:val="none" w:sz="0" w:space="0" w:color="auto"/>
                          </w:divBdr>
                        </w:div>
                        <w:div w:id="384450319">
                          <w:marLeft w:val="0"/>
                          <w:marRight w:val="0"/>
                          <w:marTop w:val="0"/>
                          <w:marBottom w:val="0"/>
                          <w:divBdr>
                            <w:top w:val="none" w:sz="0" w:space="0" w:color="auto"/>
                            <w:left w:val="none" w:sz="0" w:space="0" w:color="auto"/>
                            <w:bottom w:val="none" w:sz="0" w:space="0" w:color="auto"/>
                            <w:right w:val="none" w:sz="0" w:space="0" w:color="auto"/>
                          </w:divBdr>
                        </w:div>
                        <w:div w:id="93283035">
                          <w:marLeft w:val="0"/>
                          <w:marRight w:val="0"/>
                          <w:marTop w:val="0"/>
                          <w:marBottom w:val="0"/>
                          <w:divBdr>
                            <w:top w:val="none" w:sz="0" w:space="0" w:color="auto"/>
                            <w:left w:val="none" w:sz="0" w:space="0" w:color="auto"/>
                            <w:bottom w:val="none" w:sz="0" w:space="0" w:color="auto"/>
                            <w:right w:val="none" w:sz="0" w:space="0" w:color="auto"/>
                          </w:divBdr>
                        </w:div>
                        <w:div w:id="194655481">
                          <w:marLeft w:val="0"/>
                          <w:marRight w:val="0"/>
                          <w:marTop w:val="0"/>
                          <w:marBottom w:val="0"/>
                          <w:divBdr>
                            <w:top w:val="none" w:sz="0" w:space="0" w:color="auto"/>
                            <w:left w:val="none" w:sz="0" w:space="0" w:color="auto"/>
                            <w:bottom w:val="none" w:sz="0" w:space="0" w:color="auto"/>
                            <w:right w:val="none" w:sz="0" w:space="0" w:color="auto"/>
                          </w:divBdr>
                        </w:div>
                      </w:divsChild>
                    </w:div>
                    <w:div w:id="288246207">
                      <w:marLeft w:val="0"/>
                      <w:marRight w:val="0"/>
                      <w:marTop w:val="0"/>
                      <w:marBottom w:val="0"/>
                      <w:divBdr>
                        <w:top w:val="none" w:sz="0" w:space="0" w:color="auto"/>
                        <w:left w:val="none" w:sz="0" w:space="0" w:color="auto"/>
                        <w:bottom w:val="none" w:sz="0" w:space="0" w:color="auto"/>
                        <w:right w:val="none" w:sz="0" w:space="0" w:color="auto"/>
                      </w:divBdr>
                      <w:divsChild>
                        <w:div w:id="974725351">
                          <w:marLeft w:val="0"/>
                          <w:marRight w:val="0"/>
                          <w:marTop w:val="0"/>
                          <w:marBottom w:val="0"/>
                          <w:divBdr>
                            <w:top w:val="none" w:sz="0" w:space="0" w:color="auto"/>
                            <w:left w:val="none" w:sz="0" w:space="0" w:color="auto"/>
                            <w:bottom w:val="none" w:sz="0" w:space="0" w:color="auto"/>
                            <w:right w:val="none" w:sz="0" w:space="0" w:color="auto"/>
                          </w:divBdr>
                          <w:divsChild>
                            <w:div w:id="1774547901">
                              <w:marLeft w:val="0"/>
                              <w:marRight w:val="0"/>
                              <w:marTop w:val="0"/>
                              <w:marBottom w:val="0"/>
                              <w:divBdr>
                                <w:top w:val="none" w:sz="0" w:space="0" w:color="auto"/>
                                <w:left w:val="none" w:sz="0" w:space="0" w:color="auto"/>
                                <w:bottom w:val="none" w:sz="0" w:space="0" w:color="auto"/>
                                <w:right w:val="none" w:sz="0" w:space="0" w:color="auto"/>
                              </w:divBdr>
                            </w:div>
                            <w:div w:id="1341853796">
                              <w:marLeft w:val="0"/>
                              <w:marRight w:val="0"/>
                              <w:marTop w:val="0"/>
                              <w:marBottom w:val="300"/>
                              <w:divBdr>
                                <w:top w:val="none" w:sz="0" w:space="0" w:color="auto"/>
                                <w:left w:val="none" w:sz="0" w:space="0" w:color="auto"/>
                                <w:bottom w:val="none" w:sz="0" w:space="0" w:color="auto"/>
                                <w:right w:val="none" w:sz="0" w:space="0" w:color="auto"/>
                              </w:divBdr>
                              <w:divsChild>
                                <w:div w:id="890962059">
                                  <w:marLeft w:val="0"/>
                                  <w:marRight w:val="0"/>
                                  <w:marTop w:val="0"/>
                                  <w:marBottom w:val="0"/>
                                  <w:divBdr>
                                    <w:top w:val="none" w:sz="0" w:space="0" w:color="auto"/>
                                    <w:left w:val="none" w:sz="0" w:space="0" w:color="auto"/>
                                    <w:bottom w:val="none" w:sz="0" w:space="0" w:color="auto"/>
                                    <w:right w:val="none" w:sz="0" w:space="0" w:color="auto"/>
                                  </w:divBdr>
                                </w:div>
                              </w:divsChild>
                            </w:div>
                            <w:div w:id="1627738730">
                              <w:marLeft w:val="0"/>
                              <w:marRight w:val="0"/>
                              <w:marTop w:val="0"/>
                              <w:marBottom w:val="0"/>
                              <w:divBdr>
                                <w:top w:val="none" w:sz="0" w:space="0" w:color="auto"/>
                                <w:left w:val="none" w:sz="0" w:space="0" w:color="auto"/>
                                <w:bottom w:val="none" w:sz="0" w:space="0" w:color="auto"/>
                                <w:right w:val="none" w:sz="0" w:space="0" w:color="auto"/>
                              </w:divBdr>
                            </w:div>
                          </w:divsChild>
                        </w:div>
                        <w:div w:id="1737048564">
                          <w:marLeft w:val="0"/>
                          <w:marRight w:val="0"/>
                          <w:marTop w:val="0"/>
                          <w:marBottom w:val="0"/>
                          <w:divBdr>
                            <w:top w:val="none" w:sz="0" w:space="0" w:color="auto"/>
                            <w:left w:val="none" w:sz="0" w:space="0" w:color="auto"/>
                            <w:bottom w:val="none" w:sz="0" w:space="0" w:color="auto"/>
                            <w:right w:val="none" w:sz="0" w:space="0" w:color="auto"/>
                          </w:divBdr>
                          <w:divsChild>
                            <w:div w:id="1182818731">
                              <w:marLeft w:val="0"/>
                              <w:marRight w:val="0"/>
                              <w:marTop w:val="0"/>
                              <w:marBottom w:val="0"/>
                              <w:divBdr>
                                <w:top w:val="none" w:sz="0" w:space="0" w:color="auto"/>
                                <w:left w:val="none" w:sz="0" w:space="0" w:color="auto"/>
                                <w:bottom w:val="none" w:sz="0" w:space="0" w:color="auto"/>
                                <w:right w:val="none" w:sz="0" w:space="0" w:color="auto"/>
                              </w:divBdr>
                            </w:div>
                            <w:div w:id="2131822047">
                              <w:marLeft w:val="0"/>
                              <w:marRight w:val="0"/>
                              <w:marTop w:val="0"/>
                              <w:marBottom w:val="300"/>
                              <w:divBdr>
                                <w:top w:val="none" w:sz="0" w:space="0" w:color="auto"/>
                                <w:left w:val="none" w:sz="0" w:space="0" w:color="auto"/>
                                <w:bottom w:val="none" w:sz="0" w:space="0" w:color="auto"/>
                                <w:right w:val="none" w:sz="0" w:space="0" w:color="auto"/>
                              </w:divBdr>
                              <w:divsChild>
                                <w:div w:id="173544179">
                                  <w:marLeft w:val="0"/>
                                  <w:marRight w:val="0"/>
                                  <w:marTop w:val="0"/>
                                  <w:marBottom w:val="0"/>
                                  <w:divBdr>
                                    <w:top w:val="none" w:sz="0" w:space="0" w:color="auto"/>
                                    <w:left w:val="none" w:sz="0" w:space="0" w:color="auto"/>
                                    <w:bottom w:val="none" w:sz="0" w:space="0" w:color="auto"/>
                                    <w:right w:val="none" w:sz="0" w:space="0" w:color="auto"/>
                                  </w:divBdr>
                                </w:div>
                              </w:divsChild>
                            </w:div>
                            <w:div w:id="1459295164">
                              <w:marLeft w:val="0"/>
                              <w:marRight w:val="0"/>
                              <w:marTop w:val="0"/>
                              <w:marBottom w:val="0"/>
                              <w:divBdr>
                                <w:top w:val="none" w:sz="0" w:space="0" w:color="auto"/>
                                <w:left w:val="none" w:sz="0" w:space="0" w:color="auto"/>
                                <w:bottom w:val="none" w:sz="0" w:space="0" w:color="auto"/>
                                <w:right w:val="none" w:sz="0" w:space="0" w:color="auto"/>
                              </w:divBdr>
                            </w:div>
                            <w:div w:id="797842106">
                              <w:marLeft w:val="0"/>
                              <w:marRight w:val="0"/>
                              <w:marTop w:val="0"/>
                              <w:marBottom w:val="0"/>
                              <w:divBdr>
                                <w:top w:val="none" w:sz="0" w:space="0" w:color="auto"/>
                                <w:left w:val="none" w:sz="0" w:space="0" w:color="auto"/>
                                <w:bottom w:val="none" w:sz="0" w:space="0" w:color="auto"/>
                                <w:right w:val="none" w:sz="0" w:space="0" w:color="auto"/>
                              </w:divBdr>
                            </w:div>
                            <w:div w:id="1754474416">
                              <w:marLeft w:val="0"/>
                              <w:marRight w:val="0"/>
                              <w:marTop w:val="0"/>
                              <w:marBottom w:val="300"/>
                              <w:divBdr>
                                <w:top w:val="none" w:sz="0" w:space="0" w:color="auto"/>
                                <w:left w:val="none" w:sz="0" w:space="0" w:color="auto"/>
                                <w:bottom w:val="none" w:sz="0" w:space="0" w:color="auto"/>
                                <w:right w:val="none" w:sz="0" w:space="0" w:color="auto"/>
                              </w:divBdr>
                              <w:divsChild>
                                <w:div w:id="1733235329">
                                  <w:marLeft w:val="0"/>
                                  <w:marRight w:val="0"/>
                                  <w:marTop w:val="0"/>
                                  <w:marBottom w:val="0"/>
                                  <w:divBdr>
                                    <w:top w:val="none" w:sz="0" w:space="0" w:color="auto"/>
                                    <w:left w:val="none" w:sz="0" w:space="0" w:color="auto"/>
                                    <w:bottom w:val="none" w:sz="0" w:space="0" w:color="auto"/>
                                    <w:right w:val="none" w:sz="0" w:space="0" w:color="auto"/>
                                  </w:divBdr>
                                </w:div>
                              </w:divsChild>
                            </w:div>
                            <w:div w:id="831065394">
                              <w:marLeft w:val="0"/>
                              <w:marRight w:val="0"/>
                              <w:marTop w:val="0"/>
                              <w:marBottom w:val="0"/>
                              <w:divBdr>
                                <w:top w:val="none" w:sz="0" w:space="0" w:color="auto"/>
                                <w:left w:val="none" w:sz="0" w:space="0" w:color="auto"/>
                                <w:bottom w:val="none" w:sz="0" w:space="0" w:color="auto"/>
                                <w:right w:val="none" w:sz="0" w:space="0" w:color="auto"/>
                              </w:divBdr>
                            </w:div>
                            <w:div w:id="2322048">
                              <w:marLeft w:val="0"/>
                              <w:marRight w:val="0"/>
                              <w:marTop w:val="0"/>
                              <w:marBottom w:val="300"/>
                              <w:divBdr>
                                <w:top w:val="none" w:sz="0" w:space="0" w:color="auto"/>
                                <w:left w:val="none" w:sz="0" w:space="0" w:color="auto"/>
                                <w:bottom w:val="none" w:sz="0" w:space="0" w:color="auto"/>
                                <w:right w:val="none" w:sz="0" w:space="0" w:color="auto"/>
                              </w:divBdr>
                              <w:divsChild>
                                <w:div w:id="1217887801">
                                  <w:marLeft w:val="0"/>
                                  <w:marRight w:val="0"/>
                                  <w:marTop w:val="0"/>
                                  <w:marBottom w:val="0"/>
                                  <w:divBdr>
                                    <w:top w:val="none" w:sz="0" w:space="0" w:color="auto"/>
                                    <w:left w:val="none" w:sz="0" w:space="0" w:color="auto"/>
                                    <w:bottom w:val="none" w:sz="0" w:space="0" w:color="auto"/>
                                    <w:right w:val="none" w:sz="0" w:space="0" w:color="auto"/>
                                  </w:divBdr>
                                </w:div>
                              </w:divsChild>
                            </w:div>
                            <w:div w:id="1170874712">
                              <w:marLeft w:val="0"/>
                              <w:marRight w:val="0"/>
                              <w:marTop w:val="0"/>
                              <w:marBottom w:val="0"/>
                              <w:divBdr>
                                <w:top w:val="none" w:sz="0" w:space="0" w:color="auto"/>
                                <w:left w:val="none" w:sz="0" w:space="0" w:color="auto"/>
                                <w:bottom w:val="none" w:sz="0" w:space="0" w:color="auto"/>
                                <w:right w:val="none" w:sz="0" w:space="0" w:color="auto"/>
                              </w:divBdr>
                            </w:div>
                            <w:div w:id="93282210">
                              <w:marLeft w:val="0"/>
                              <w:marRight w:val="0"/>
                              <w:marTop w:val="0"/>
                              <w:marBottom w:val="300"/>
                              <w:divBdr>
                                <w:top w:val="none" w:sz="0" w:space="0" w:color="auto"/>
                                <w:left w:val="none" w:sz="0" w:space="0" w:color="auto"/>
                                <w:bottom w:val="none" w:sz="0" w:space="0" w:color="auto"/>
                                <w:right w:val="none" w:sz="0" w:space="0" w:color="auto"/>
                              </w:divBdr>
                              <w:divsChild>
                                <w:div w:id="13524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4294">
                          <w:marLeft w:val="0"/>
                          <w:marRight w:val="0"/>
                          <w:marTop w:val="0"/>
                          <w:marBottom w:val="0"/>
                          <w:divBdr>
                            <w:top w:val="none" w:sz="0" w:space="0" w:color="auto"/>
                            <w:left w:val="none" w:sz="0" w:space="0" w:color="auto"/>
                            <w:bottom w:val="none" w:sz="0" w:space="0" w:color="auto"/>
                            <w:right w:val="none" w:sz="0" w:space="0" w:color="auto"/>
                          </w:divBdr>
                          <w:divsChild>
                            <w:div w:id="1426420356">
                              <w:marLeft w:val="0"/>
                              <w:marRight w:val="0"/>
                              <w:marTop w:val="0"/>
                              <w:marBottom w:val="0"/>
                              <w:divBdr>
                                <w:top w:val="none" w:sz="0" w:space="0" w:color="auto"/>
                                <w:left w:val="none" w:sz="0" w:space="0" w:color="auto"/>
                                <w:bottom w:val="none" w:sz="0" w:space="0" w:color="auto"/>
                                <w:right w:val="none" w:sz="0" w:space="0" w:color="auto"/>
                              </w:divBdr>
                            </w:div>
                            <w:div w:id="1316299938">
                              <w:marLeft w:val="0"/>
                              <w:marRight w:val="0"/>
                              <w:marTop w:val="0"/>
                              <w:marBottom w:val="0"/>
                              <w:divBdr>
                                <w:top w:val="none" w:sz="0" w:space="0" w:color="auto"/>
                                <w:left w:val="none" w:sz="0" w:space="0" w:color="auto"/>
                                <w:bottom w:val="none" w:sz="0" w:space="0" w:color="auto"/>
                                <w:right w:val="none" w:sz="0" w:space="0" w:color="auto"/>
                              </w:divBdr>
                            </w:div>
                            <w:div w:id="1823962100">
                              <w:marLeft w:val="0"/>
                              <w:marRight w:val="0"/>
                              <w:marTop w:val="0"/>
                              <w:marBottom w:val="300"/>
                              <w:divBdr>
                                <w:top w:val="none" w:sz="0" w:space="0" w:color="auto"/>
                                <w:left w:val="none" w:sz="0" w:space="0" w:color="auto"/>
                                <w:bottom w:val="none" w:sz="0" w:space="0" w:color="auto"/>
                                <w:right w:val="none" w:sz="0" w:space="0" w:color="auto"/>
                              </w:divBdr>
                              <w:divsChild>
                                <w:div w:id="1643075646">
                                  <w:marLeft w:val="0"/>
                                  <w:marRight w:val="0"/>
                                  <w:marTop w:val="0"/>
                                  <w:marBottom w:val="0"/>
                                  <w:divBdr>
                                    <w:top w:val="none" w:sz="0" w:space="0" w:color="auto"/>
                                    <w:left w:val="none" w:sz="0" w:space="0" w:color="auto"/>
                                    <w:bottom w:val="none" w:sz="0" w:space="0" w:color="auto"/>
                                    <w:right w:val="none" w:sz="0" w:space="0" w:color="auto"/>
                                  </w:divBdr>
                                </w:div>
                              </w:divsChild>
                            </w:div>
                            <w:div w:id="324667045">
                              <w:marLeft w:val="0"/>
                              <w:marRight w:val="0"/>
                              <w:marTop w:val="0"/>
                              <w:marBottom w:val="0"/>
                              <w:divBdr>
                                <w:top w:val="none" w:sz="0" w:space="0" w:color="auto"/>
                                <w:left w:val="none" w:sz="0" w:space="0" w:color="auto"/>
                                <w:bottom w:val="none" w:sz="0" w:space="0" w:color="auto"/>
                                <w:right w:val="none" w:sz="0" w:space="0" w:color="auto"/>
                              </w:divBdr>
                            </w:div>
                            <w:div w:id="977222716">
                              <w:marLeft w:val="0"/>
                              <w:marRight w:val="0"/>
                              <w:marTop w:val="0"/>
                              <w:marBottom w:val="300"/>
                              <w:divBdr>
                                <w:top w:val="none" w:sz="0" w:space="0" w:color="auto"/>
                                <w:left w:val="none" w:sz="0" w:space="0" w:color="auto"/>
                                <w:bottom w:val="none" w:sz="0" w:space="0" w:color="auto"/>
                                <w:right w:val="none" w:sz="0" w:space="0" w:color="auto"/>
                              </w:divBdr>
                              <w:divsChild>
                                <w:div w:id="1689870915">
                                  <w:marLeft w:val="0"/>
                                  <w:marRight w:val="0"/>
                                  <w:marTop w:val="0"/>
                                  <w:marBottom w:val="0"/>
                                  <w:divBdr>
                                    <w:top w:val="none" w:sz="0" w:space="0" w:color="auto"/>
                                    <w:left w:val="none" w:sz="0" w:space="0" w:color="auto"/>
                                    <w:bottom w:val="none" w:sz="0" w:space="0" w:color="auto"/>
                                    <w:right w:val="none" w:sz="0" w:space="0" w:color="auto"/>
                                  </w:divBdr>
                                </w:div>
                              </w:divsChild>
                            </w:div>
                            <w:div w:id="1859615921">
                              <w:marLeft w:val="0"/>
                              <w:marRight w:val="0"/>
                              <w:marTop w:val="0"/>
                              <w:marBottom w:val="0"/>
                              <w:divBdr>
                                <w:top w:val="none" w:sz="0" w:space="0" w:color="auto"/>
                                <w:left w:val="none" w:sz="0" w:space="0" w:color="auto"/>
                                <w:bottom w:val="none" w:sz="0" w:space="0" w:color="auto"/>
                                <w:right w:val="none" w:sz="0" w:space="0" w:color="auto"/>
                              </w:divBdr>
                            </w:div>
                          </w:divsChild>
                        </w:div>
                        <w:div w:id="96946447">
                          <w:marLeft w:val="0"/>
                          <w:marRight w:val="0"/>
                          <w:marTop w:val="0"/>
                          <w:marBottom w:val="0"/>
                          <w:divBdr>
                            <w:top w:val="none" w:sz="0" w:space="0" w:color="auto"/>
                            <w:left w:val="none" w:sz="0" w:space="0" w:color="auto"/>
                            <w:bottom w:val="none" w:sz="0" w:space="0" w:color="auto"/>
                            <w:right w:val="none" w:sz="0" w:space="0" w:color="auto"/>
                          </w:divBdr>
                          <w:divsChild>
                            <w:div w:id="439573487">
                              <w:marLeft w:val="0"/>
                              <w:marRight w:val="0"/>
                              <w:marTop w:val="0"/>
                              <w:marBottom w:val="0"/>
                              <w:divBdr>
                                <w:top w:val="none" w:sz="0" w:space="0" w:color="auto"/>
                                <w:left w:val="none" w:sz="0" w:space="0" w:color="auto"/>
                                <w:bottom w:val="none" w:sz="0" w:space="0" w:color="auto"/>
                                <w:right w:val="none" w:sz="0" w:space="0" w:color="auto"/>
                              </w:divBdr>
                            </w:div>
                            <w:div w:id="580607112">
                              <w:marLeft w:val="0"/>
                              <w:marRight w:val="0"/>
                              <w:marTop w:val="0"/>
                              <w:marBottom w:val="300"/>
                              <w:divBdr>
                                <w:top w:val="none" w:sz="0" w:space="0" w:color="auto"/>
                                <w:left w:val="none" w:sz="0" w:space="0" w:color="auto"/>
                                <w:bottom w:val="none" w:sz="0" w:space="0" w:color="auto"/>
                                <w:right w:val="none" w:sz="0" w:space="0" w:color="auto"/>
                              </w:divBdr>
                              <w:divsChild>
                                <w:div w:id="1916937176">
                                  <w:marLeft w:val="0"/>
                                  <w:marRight w:val="0"/>
                                  <w:marTop w:val="0"/>
                                  <w:marBottom w:val="0"/>
                                  <w:divBdr>
                                    <w:top w:val="none" w:sz="0" w:space="0" w:color="auto"/>
                                    <w:left w:val="none" w:sz="0" w:space="0" w:color="auto"/>
                                    <w:bottom w:val="none" w:sz="0" w:space="0" w:color="auto"/>
                                    <w:right w:val="none" w:sz="0" w:space="0" w:color="auto"/>
                                  </w:divBdr>
                                </w:div>
                              </w:divsChild>
                            </w:div>
                            <w:div w:id="1962178215">
                              <w:marLeft w:val="0"/>
                              <w:marRight w:val="0"/>
                              <w:marTop w:val="0"/>
                              <w:marBottom w:val="0"/>
                              <w:divBdr>
                                <w:top w:val="none" w:sz="0" w:space="0" w:color="auto"/>
                                <w:left w:val="none" w:sz="0" w:space="0" w:color="auto"/>
                                <w:bottom w:val="none" w:sz="0" w:space="0" w:color="auto"/>
                                <w:right w:val="none" w:sz="0" w:space="0" w:color="auto"/>
                              </w:divBdr>
                            </w:div>
                            <w:div w:id="970481039">
                              <w:marLeft w:val="0"/>
                              <w:marRight w:val="0"/>
                              <w:marTop w:val="0"/>
                              <w:marBottom w:val="300"/>
                              <w:divBdr>
                                <w:top w:val="none" w:sz="0" w:space="0" w:color="auto"/>
                                <w:left w:val="none" w:sz="0" w:space="0" w:color="auto"/>
                                <w:bottom w:val="none" w:sz="0" w:space="0" w:color="auto"/>
                                <w:right w:val="none" w:sz="0" w:space="0" w:color="auto"/>
                              </w:divBdr>
                              <w:divsChild>
                                <w:div w:id="575020269">
                                  <w:marLeft w:val="0"/>
                                  <w:marRight w:val="0"/>
                                  <w:marTop w:val="0"/>
                                  <w:marBottom w:val="0"/>
                                  <w:divBdr>
                                    <w:top w:val="none" w:sz="0" w:space="0" w:color="auto"/>
                                    <w:left w:val="none" w:sz="0" w:space="0" w:color="auto"/>
                                    <w:bottom w:val="none" w:sz="0" w:space="0" w:color="auto"/>
                                    <w:right w:val="none" w:sz="0" w:space="0" w:color="auto"/>
                                  </w:divBdr>
                                </w:div>
                              </w:divsChild>
                            </w:div>
                            <w:div w:id="1234657231">
                              <w:marLeft w:val="0"/>
                              <w:marRight w:val="0"/>
                              <w:marTop w:val="0"/>
                              <w:marBottom w:val="0"/>
                              <w:divBdr>
                                <w:top w:val="none" w:sz="0" w:space="0" w:color="auto"/>
                                <w:left w:val="none" w:sz="0" w:space="0" w:color="auto"/>
                                <w:bottom w:val="none" w:sz="0" w:space="0" w:color="auto"/>
                                <w:right w:val="none" w:sz="0" w:space="0" w:color="auto"/>
                              </w:divBdr>
                            </w:div>
                            <w:div w:id="603347164">
                              <w:marLeft w:val="0"/>
                              <w:marRight w:val="0"/>
                              <w:marTop w:val="0"/>
                              <w:marBottom w:val="300"/>
                              <w:divBdr>
                                <w:top w:val="none" w:sz="0" w:space="0" w:color="auto"/>
                                <w:left w:val="none" w:sz="0" w:space="0" w:color="auto"/>
                                <w:bottom w:val="none" w:sz="0" w:space="0" w:color="auto"/>
                                <w:right w:val="none" w:sz="0" w:space="0" w:color="auto"/>
                              </w:divBdr>
                              <w:divsChild>
                                <w:div w:id="697855181">
                                  <w:marLeft w:val="0"/>
                                  <w:marRight w:val="0"/>
                                  <w:marTop w:val="0"/>
                                  <w:marBottom w:val="0"/>
                                  <w:divBdr>
                                    <w:top w:val="none" w:sz="0" w:space="0" w:color="auto"/>
                                    <w:left w:val="none" w:sz="0" w:space="0" w:color="auto"/>
                                    <w:bottom w:val="none" w:sz="0" w:space="0" w:color="auto"/>
                                    <w:right w:val="none" w:sz="0" w:space="0" w:color="auto"/>
                                  </w:divBdr>
                                </w:div>
                              </w:divsChild>
                            </w:div>
                            <w:div w:id="1247196">
                              <w:marLeft w:val="0"/>
                              <w:marRight w:val="0"/>
                              <w:marTop w:val="0"/>
                              <w:marBottom w:val="0"/>
                              <w:divBdr>
                                <w:top w:val="none" w:sz="0" w:space="0" w:color="auto"/>
                                <w:left w:val="none" w:sz="0" w:space="0" w:color="auto"/>
                                <w:bottom w:val="none" w:sz="0" w:space="0" w:color="auto"/>
                                <w:right w:val="none" w:sz="0" w:space="0" w:color="auto"/>
                              </w:divBdr>
                            </w:div>
                          </w:divsChild>
                        </w:div>
                        <w:div w:id="1512378175">
                          <w:marLeft w:val="0"/>
                          <w:marRight w:val="0"/>
                          <w:marTop w:val="0"/>
                          <w:marBottom w:val="0"/>
                          <w:divBdr>
                            <w:top w:val="none" w:sz="0" w:space="0" w:color="auto"/>
                            <w:left w:val="none" w:sz="0" w:space="0" w:color="auto"/>
                            <w:bottom w:val="none" w:sz="0" w:space="0" w:color="auto"/>
                            <w:right w:val="none" w:sz="0" w:space="0" w:color="auto"/>
                          </w:divBdr>
                          <w:divsChild>
                            <w:div w:id="1521164963">
                              <w:marLeft w:val="0"/>
                              <w:marRight w:val="0"/>
                              <w:marTop w:val="0"/>
                              <w:marBottom w:val="0"/>
                              <w:divBdr>
                                <w:top w:val="none" w:sz="0" w:space="0" w:color="auto"/>
                                <w:left w:val="none" w:sz="0" w:space="0" w:color="auto"/>
                                <w:bottom w:val="none" w:sz="0" w:space="0" w:color="auto"/>
                                <w:right w:val="none" w:sz="0" w:space="0" w:color="auto"/>
                              </w:divBdr>
                            </w:div>
                            <w:div w:id="1637182777">
                              <w:marLeft w:val="0"/>
                              <w:marRight w:val="0"/>
                              <w:marTop w:val="0"/>
                              <w:marBottom w:val="0"/>
                              <w:divBdr>
                                <w:top w:val="none" w:sz="0" w:space="0" w:color="auto"/>
                                <w:left w:val="none" w:sz="0" w:space="0" w:color="auto"/>
                                <w:bottom w:val="none" w:sz="0" w:space="0" w:color="auto"/>
                                <w:right w:val="none" w:sz="0" w:space="0" w:color="auto"/>
                              </w:divBdr>
                            </w:div>
                            <w:div w:id="1387803914">
                              <w:marLeft w:val="0"/>
                              <w:marRight w:val="0"/>
                              <w:marTop w:val="0"/>
                              <w:marBottom w:val="300"/>
                              <w:divBdr>
                                <w:top w:val="none" w:sz="0" w:space="0" w:color="auto"/>
                                <w:left w:val="none" w:sz="0" w:space="0" w:color="auto"/>
                                <w:bottom w:val="none" w:sz="0" w:space="0" w:color="auto"/>
                                <w:right w:val="none" w:sz="0" w:space="0" w:color="auto"/>
                              </w:divBdr>
                              <w:divsChild>
                                <w:div w:id="11240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2374">
                          <w:marLeft w:val="0"/>
                          <w:marRight w:val="0"/>
                          <w:marTop w:val="0"/>
                          <w:marBottom w:val="0"/>
                          <w:divBdr>
                            <w:top w:val="none" w:sz="0" w:space="0" w:color="auto"/>
                            <w:left w:val="none" w:sz="0" w:space="0" w:color="auto"/>
                            <w:bottom w:val="none" w:sz="0" w:space="0" w:color="auto"/>
                            <w:right w:val="none" w:sz="0" w:space="0" w:color="auto"/>
                          </w:divBdr>
                          <w:divsChild>
                            <w:div w:id="1850680457">
                              <w:marLeft w:val="0"/>
                              <w:marRight w:val="0"/>
                              <w:marTop w:val="0"/>
                              <w:marBottom w:val="0"/>
                              <w:divBdr>
                                <w:top w:val="none" w:sz="0" w:space="0" w:color="auto"/>
                                <w:left w:val="none" w:sz="0" w:space="0" w:color="auto"/>
                                <w:bottom w:val="none" w:sz="0" w:space="0" w:color="auto"/>
                                <w:right w:val="none" w:sz="0" w:space="0" w:color="auto"/>
                              </w:divBdr>
                            </w:div>
                            <w:div w:id="960114618">
                              <w:marLeft w:val="0"/>
                              <w:marRight w:val="0"/>
                              <w:marTop w:val="0"/>
                              <w:marBottom w:val="300"/>
                              <w:divBdr>
                                <w:top w:val="none" w:sz="0" w:space="0" w:color="auto"/>
                                <w:left w:val="none" w:sz="0" w:space="0" w:color="auto"/>
                                <w:bottom w:val="none" w:sz="0" w:space="0" w:color="auto"/>
                                <w:right w:val="none" w:sz="0" w:space="0" w:color="auto"/>
                              </w:divBdr>
                              <w:divsChild>
                                <w:div w:id="639917437">
                                  <w:marLeft w:val="0"/>
                                  <w:marRight w:val="0"/>
                                  <w:marTop w:val="0"/>
                                  <w:marBottom w:val="0"/>
                                  <w:divBdr>
                                    <w:top w:val="none" w:sz="0" w:space="0" w:color="auto"/>
                                    <w:left w:val="none" w:sz="0" w:space="0" w:color="auto"/>
                                    <w:bottom w:val="none" w:sz="0" w:space="0" w:color="auto"/>
                                    <w:right w:val="none" w:sz="0" w:space="0" w:color="auto"/>
                                  </w:divBdr>
                                </w:div>
                              </w:divsChild>
                            </w:div>
                            <w:div w:id="454367873">
                              <w:marLeft w:val="0"/>
                              <w:marRight w:val="0"/>
                              <w:marTop w:val="0"/>
                              <w:marBottom w:val="0"/>
                              <w:divBdr>
                                <w:top w:val="none" w:sz="0" w:space="0" w:color="auto"/>
                                <w:left w:val="none" w:sz="0" w:space="0" w:color="auto"/>
                                <w:bottom w:val="none" w:sz="0" w:space="0" w:color="auto"/>
                                <w:right w:val="none" w:sz="0" w:space="0" w:color="auto"/>
                              </w:divBdr>
                            </w:div>
                            <w:div w:id="1382711106">
                              <w:marLeft w:val="0"/>
                              <w:marRight w:val="0"/>
                              <w:marTop w:val="0"/>
                              <w:marBottom w:val="0"/>
                              <w:divBdr>
                                <w:top w:val="none" w:sz="0" w:space="0" w:color="auto"/>
                                <w:left w:val="none" w:sz="0" w:space="0" w:color="auto"/>
                                <w:bottom w:val="none" w:sz="0" w:space="0" w:color="auto"/>
                                <w:right w:val="none" w:sz="0" w:space="0" w:color="auto"/>
                              </w:divBdr>
                            </w:div>
                            <w:div w:id="1121918587">
                              <w:marLeft w:val="0"/>
                              <w:marRight w:val="0"/>
                              <w:marTop w:val="0"/>
                              <w:marBottom w:val="0"/>
                              <w:divBdr>
                                <w:top w:val="none" w:sz="0" w:space="0" w:color="auto"/>
                                <w:left w:val="none" w:sz="0" w:space="0" w:color="auto"/>
                                <w:bottom w:val="none" w:sz="0" w:space="0" w:color="auto"/>
                                <w:right w:val="none" w:sz="0" w:space="0" w:color="auto"/>
                              </w:divBdr>
                            </w:div>
                            <w:div w:id="1762598818">
                              <w:marLeft w:val="0"/>
                              <w:marRight w:val="0"/>
                              <w:marTop w:val="0"/>
                              <w:marBottom w:val="0"/>
                              <w:divBdr>
                                <w:top w:val="none" w:sz="0" w:space="0" w:color="auto"/>
                                <w:left w:val="none" w:sz="0" w:space="0" w:color="auto"/>
                                <w:bottom w:val="none" w:sz="0" w:space="0" w:color="auto"/>
                                <w:right w:val="none" w:sz="0" w:space="0" w:color="auto"/>
                              </w:divBdr>
                            </w:div>
                            <w:div w:id="1727752773">
                              <w:marLeft w:val="0"/>
                              <w:marRight w:val="0"/>
                              <w:marTop w:val="0"/>
                              <w:marBottom w:val="300"/>
                              <w:divBdr>
                                <w:top w:val="none" w:sz="0" w:space="0" w:color="auto"/>
                                <w:left w:val="none" w:sz="0" w:space="0" w:color="auto"/>
                                <w:bottom w:val="none" w:sz="0" w:space="0" w:color="auto"/>
                                <w:right w:val="none" w:sz="0" w:space="0" w:color="auto"/>
                              </w:divBdr>
                              <w:divsChild>
                                <w:div w:id="4699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839715">
                      <w:marLeft w:val="0"/>
                      <w:marRight w:val="0"/>
                      <w:marTop w:val="0"/>
                      <w:marBottom w:val="0"/>
                      <w:divBdr>
                        <w:top w:val="none" w:sz="0" w:space="0" w:color="auto"/>
                        <w:left w:val="none" w:sz="0" w:space="0" w:color="auto"/>
                        <w:bottom w:val="none" w:sz="0" w:space="0" w:color="auto"/>
                        <w:right w:val="none" w:sz="0" w:space="0" w:color="auto"/>
                      </w:divBdr>
                      <w:divsChild>
                        <w:div w:id="1687828180">
                          <w:marLeft w:val="0"/>
                          <w:marRight w:val="0"/>
                          <w:marTop w:val="0"/>
                          <w:marBottom w:val="0"/>
                          <w:divBdr>
                            <w:top w:val="none" w:sz="0" w:space="0" w:color="auto"/>
                            <w:left w:val="none" w:sz="0" w:space="0" w:color="auto"/>
                            <w:bottom w:val="none" w:sz="0" w:space="0" w:color="auto"/>
                            <w:right w:val="none" w:sz="0" w:space="0" w:color="auto"/>
                          </w:divBdr>
                          <w:divsChild>
                            <w:div w:id="1239828434">
                              <w:marLeft w:val="0"/>
                              <w:marRight w:val="0"/>
                              <w:marTop w:val="0"/>
                              <w:marBottom w:val="0"/>
                              <w:divBdr>
                                <w:top w:val="none" w:sz="0" w:space="0" w:color="auto"/>
                                <w:left w:val="none" w:sz="0" w:space="0" w:color="auto"/>
                                <w:bottom w:val="none" w:sz="0" w:space="0" w:color="auto"/>
                                <w:right w:val="none" w:sz="0" w:space="0" w:color="auto"/>
                              </w:divBdr>
                            </w:div>
                            <w:div w:id="1488210937">
                              <w:marLeft w:val="0"/>
                              <w:marRight w:val="0"/>
                              <w:marTop w:val="0"/>
                              <w:marBottom w:val="0"/>
                              <w:divBdr>
                                <w:top w:val="none" w:sz="0" w:space="0" w:color="auto"/>
                                <w:left w:val="none" w:sz="0" w:space="0" w:color="auto"/>
                                <w:bottom w:val="none" w:sz="0" w:space="0" w:color="auto"/>
                                <w:right w:val="none" w:sz="0" w:space="0" w:color="auto"/>
                              </w:divBdr>
                            </w:div>
                            <w:div w:id="1238596313">
                              <w:marLeft w:val="0"/>
                              <w:marRight w:val="0"/>
                              <w:marTop w:val="0"/>
                              <w:marBottom w:val="300"/>
                              <w:divBdr>
                                <w:top w:val="none" w:sz="0" w:space="0" w:color="auto"/>
                                <w:left w:val="none" w:sz="0" w:space="0" w:color="auto"/>
                                <w:bottom w:val="none" w:sz="0" w:space="0" w:color="auto"/>
                                <w:right w:val="none" w:sz="0" w:space="0" w:color="auto"/>
                              </w:divBdr>
                              <w:divsChild>
                                <w:div w:id="546337962">
                                  <w:marLeft w:val="0"/>
                                  <w:marRight w:val="0"/>
                                  <w:marTop w:val="0"/>
                                  <w:marBottom w:val="0"/>
                                  <w:divBdr>
                                    <w:top w:val="none" w:sz="0" w:space="0" w:color="auto"/>
                                    <w:left w:val="none" w:sz="0" w:space="0" w:color="auto"/>
                                    <w:bottom w:val="none" w:sz="0" w:space="0" w:color="auto"/>
                                    <w:right w:val="none" w:sz="0" w:space="0" w:color="auto"/>
                                  </w:divBdr>
                                </w:div>
                              </w:divsChild>
                            </w:div>
                            <w:div w:id="2133404290">
                              <w:marLeft w:val="0"/>
                              <w:marRight w:val="0"/>
                              <w:marTop w:val="0"/>
                              <w:marBottom w:val="0"/>
                              <w:divBdr>
                                <w:top w:val="none" w:sz="0" w:space="0" w:color="auto"/>
                                <w:left w:val="none" w:sz="0" w:space="0" w:color="auto"/>
                                <w:bottom w:val="none" w:sz="0" w:space="0" w:color="auto"/>
                                <w:right w:val="none" w:sz="0" w:space="0" w:color="auto"/>
                              </w:divBdr>
                            </w:div>
                            <w:div w:id="1638022323">
                              <w:marLeft w:val="0"/>
                              <w:marRight w:val="0"/>
                              <w:marTop w:val="0"/>
                              <w:marBottom w:val="300"/>
                              <w:divBdr>
                                <w:top w:val="none" w:sz="0" w:space="0" w:color="auto"/>
                                <w:left w:val="none" w:sz="0" w:space="0" w:color="auto"/>
                                <w:bottom w:val="none" w:sz="0" w:space="0" w:color="auto"/>
                                <w:right w:val="none" w:sz="0" w:space="0" w:color="auto"/>
                              </w:divBdr>
                              <w:divsChild>
                                <w:div w:id="1069617112">
                                  <w:marLeft w:val="0"/>
                                  <w:marRight w:val="0"/>
                                  <w:marTop w:val="0"/>
                                  <w:marBottom w:val="0"/>
                                  <w:divBdr>
                                    <w:top w:val="none" w:sz="0" w:space="0" w:color="auto"/>
                                    <w:left w:val="none" w:sz="0" w:space="0" w:color="auto"/>
                                    <w:bottom w:val="none" w:sz="0" w:space="0" w:color="auto"/>
                                    <w:right w:val="none" w:sz="0" w:space="0" w:color="auto"/>
                                  </w:divBdr>
                                </w:div>
                              </w:divsChild>
                            </w:div>
                            <w:div w:id="1213233134">
                              <w:marLeft w:val="0"/>
                              <w:marRight w:val="0"/>
                              <w:marTop w:val="0"/>
                              <w:marBottom w:val="0"/>
                              <w:divBdr>
                                <w:top w:val="none" w:sz="0" w:space="0" w:color="auto"/>
                                <w:left w:val="none" w:sz="0" w:space="0" w:color="auto"/>
                                <w:bottom w:val="none" w:sz="0" w:space="0" w:color="auto"/>
                                <w:right w:val="none" w:sz="0" w:space="0" w:color="auto"/>
                              </w:divBdr>
                            </w:div>
                            <w:div w:id="1315989023">
                              <w:marLeft w:val="0"/>
                              <w:marRight w:val="0"/>
                              <w:marTop w:val="0"/>
                              <w:marBottom w:val="300"/>
                              <w:divBdr>
                                <w:top w:val="none" w:sz="0" w:space="0" w:color="auto"/>
                                <w:left w:val="none" w:sz="0" w:space="0" w:color="auto"/>
                                <w:bottom w:val="none" w:sz="0" w:space="0" w:color="auto"/>
                                <w:right w:val="none" w:sz="0" w:space="0" w:color="auto"/>
                              </w:divBdr>
                              <w:divsChild>
                                <w:div w:id="56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6280">
                          <w:marLeft w:val="0"/>
                          <w:marRight w:val="0"/>
                          <w:marTop w:val="0"/>
                          <w:marBottom w:val="0"/>
                          <w:divBdr>
                            <w:top w:val="none" w:sz="0" w:space="0" w:color="auto"/>
                            <w:left w:val="none" w:sz="0" w:space="0" w:color="auto"/>
                            <w:bottom w:val="none" w:sz="0" w:space="0" w:color="auto"/>
                            <w:right w:val="none" w:sz="0" w:space="0" w:color="auto"/>
                          </w:divBdr>
                          <w:divsChild>
                            <w:div w:id="2035576142">
                              <w:marLeft w:val="0"/>
                              <w:marRight w:val="0"/>
                              <w:marTop w:val="0"/>
                              <w:marBottom w:val="0"/>
                              <w:divBdr>
                                <w:top w:val="none" w:sz="0" w:space="0" w:color="auto"/>
                                <w:left w:val="none" w:sz="0" w:space="0" w:color="auto"/>
                                <w:bottom w:val="none" w:sz="0" w:space="0" w:color="auto"/>
                                <w:right w:val="none" w:sz="0" w:space="0" w:color="auto"/>
                              </w:divBdr>
                            </w:div>
                            <w:div w:id="1190949294">
                              <w:marLeft w:val="0"/>
                              <w:marRight w:val="0"/>
                              <w:marTop w:val="0"/>
                              <w:marBottom w:val="300"/>
                              <w:divBdr>
                                <w:top w:val="none" w:sz="0" w:space="0" w:color="auto"/>
                                <w:left w:val="none" w:sz="0" w:space="0" w:color="auto"/>
                                <w:bottom w:val="none" w:sz="0" w:space="0" w:color="auto"/>
                                <w:right w:val="none" w:sz="0" w:space="0" w:color="auto"/>
                              </w:divBdr>
                              <w:divsChild>
                                <w:div w:id="1643971095">
                                  <w:marLeft w:val="0"/>
                                  <w:marRight w:val="0"/>
                                  <w:marTop w:val="0"/>
                                  <w:marBottom w:val="0"/>
                                  <w:divBdr>
                                    <w:top w:val="none" w:sz="0" w:space="0" w:color="auto"/>
                                    <w:left w:val="none" w:sz="0" w:space="0" w:color="auto"/>
                                    <w:bottom w:val="none" w:sz="0" w:space="0" w:color="auto"/>
                                    <w:right w:val="none" w:sz="0" w:space="0" w:color="auto"/>
                                  </w:divBdr>
                                </w:div>
                              </w:divsChild>
                            </w:div>
                            <w:div w:id="979455496">
                              <w:marLeft w:val="0"/>
                              <w:marRight w:val="0"/>
                              <w:marTop w:val="0"/>
                              <w:marBottom w:val="0"/>
                              <w:divBdr>
                                <w:top w:val="none" w:sz="0" w:space="0" w:color="auto"/>
                                <w:left w:val="none" w:sz="0" w:space="0" w:color="auto"/>
                                <w:bottom w:val="none" w:sz="0" w:space="0" w:color="auto"/>
                                <w:right w:val="none" w:sz="0" w:space="0" w:color="auto"/>
                              </w:divBdr>
                            </w:div>
                            <w:div w:id="358697928">
                              <w:marLeft w:val="0"/>
                              <w:marRight w:val="0"/>
                              <w:marTop w:val="0"/>
                              <w:marBottom w:val="0"/>
                              <w:divBdr>
                                <w:top w:val="none" w:sz="0" w:space="0" w:color="auto"/>
                                <w:left w:val="none" w:sz="0" w:space="0" w:color="auto"/>
                                <w:bottom w:val="none" w:sz="0" w:space="0" w:color="auto"/>
                                <w:right w:val="none" w:sz="0" w:space="0" w:color="auto"/>
                              </w:divBdr>
                            </w:div>
                            <w:div w:id="12976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s://selftest.mededtech.r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s://selftest.mededtech.ru/login.j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2827</Words>
  <Characters>16114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dc:creator>
  <cp:keywords/>
  <dc:description/>
  <cp:lastModifiedBy>Кафедра</cp:lastModifiedBy>
  <cp:revision>17</cp:revision>
  <dcterms:created xsi:type="dcterms:W3CDTF">2024-03-20T09:49:00Z</dcterms:created>
  <dcterms:modified xsi:type="dcterms:W3CDTF">2024-03-20T10:08:00Z</dcterms:modified>
</cp:coreProperties>
</file>