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3" w:rsidRPr="00CA4F08" w:rsidRDefault="00A267D3">
      <w:pPr>
        <w:rPr>
          <w:sz w:val="28"/>
          <w:szCs w:val="28"/>
        </w:rPr>
      </w:pPr>
    </w:p>
    <w:p w:rsidR="00A267D3" w:rsidRPr="00CA4F08" w:rsidRDefault="00A267D3" w:rsidP="00A267D3">
      <w:pPr>
        <w:spacing w:line="25" w:lineRule="atLeast"/>
        <w:jc w:val="center"/>
        <w:rPr>
          <w:b/>
          <w:szCs w:val="28"/>
        </w:rPr>
      </w:pPr>
      <w:r w:rsidRPr="00CA4F08">
        <w:rPr>
          <w:b/>
          <w:noProof/>
          <w:szCs w:val="28"/>
        </w:rPr>
        <w:drawing>
          <wp:inline distT="0" distB="0" distL="0" distR="0">
            <wp:extent cx="6858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D3" w:rsidRPr="00CA4F08" w:rsidRDefault="00A267D3" w:rsidP="00A267D3">
      <w:pPr>
        <w:spacing w:line="25" w:lineRule="atLeast"/>
        <w:jc w:val="center"/>
        <w:rPr>
          <w:b/>
          <w:color w:val="0D0D0D"/>
          <w:sz w:val="28"/>
          <w:szCs w:val="28"/>
        </w:rPr>
      </w:pPr>
    </w:p>
    <w:p w:rsidR="00A267D3" w:rsidRPr="00CA4F08" w:rsidRDefault="00A267D3" w:rsidP="00A267D3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F08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A267D3" w:rsidRPr="00CA4F08" w:rsidRDefault="00A267D3" w:rsidP="00A267D3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267D3" w:rsidRPr="00CA4F08" w:rsidRDefault="00A267D3" w:rsidP="00A267D3">
      <w:pPr>
        <w:pStyle w:val="70"/>
        <w:shd w:val="clear" w:color="auto" w:fill="auto"/>
        <w:spacing w:after="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F08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</w:t>
      </w:r>
    </w:p>
    <w:p w:rsidR="00A267D3" w:rsidRPr="00CA4F08" w:rsidRDefault="00A267D3" w:rsidP="00A267D3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F08">
        <w:rPr>
          <w:rFonts w:ascii="Times New Roman" w:hAnsi="Times New Roman" w:cs="Times New Roman"/>
          <w:bCs/>
          <w:sz w:val="24"/>
          <w:szCs w:val="24"/>
        </w:rPr>
        <w:t>УЧРЕЖДЕНИЕ ВЫСШЕГО ОБРАЗОВАНИЯ</w:t>
      </w:r>
    </w:p>
    <w:p w:rsidR="00A267D3" w:rsidRPr="00CA4F08" w:rsidRDefault="00A267D3" w:rsidP="00A267D3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A267D3" w:rsidRPr="00CA4F08" w:rsidRDefault="00A267D3" w:rsidP="00A267D3">
      <w:pPr>
        <w:pStyle w:val="7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F08">
        <w:rPr>
          <w:rFonts w:ascii="Times New Roman" w:hAnsi="Times New Roman" w:cs="Times New Roman"/>
          <w:bCs/>
          <w:sz w:val="24"/>
          <w:szCs w:val="24"/>
        </w:rPr>
        <w:t>ВОЛГОГРАДСКИЙ ГОСУДАРСТВЕННЫЙ МЕДИЦИНСКИЙ УНИВЕРСИТЕТ</w:t>
      </w:r>
    </w:p>
    <w:p w:rsidR="00A267D3" w:rsidRPr="00CA4F08" w:rsidRDefault="00A267D3" w:rsidP="00A267D3">
      <w:pPr>
        <w:jc w:val="center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Программа вступительного испытания </w:t>
      </w:r>
    </w:p>
    <w:p w:rsidR="00A267D3" w:rsidRPr="00CA4F08" w:rsidRDefault="00A267D3" w:rsidP="00A267D3">
      <w:pPr>
        <w:pStyle w:val="a4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по специальной дисциплине</w:t>
      </w:r>
    </w:p>
    <w:p w:rsidR="00A267D3" w:rsidRPr="00CA4F08" w:rsidRDefault="00A267D3" w:rsidP="00A267D3">
      <w:pPr>
        <w:pStyle w:val="a4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для поступающих на обучение по образовательной программе высшего образования – программе подготовки научных и научно-педагогических кадров в аспирантуре по научной специальности</w:t>
      </w:r>
    </w:p>
    <w:p w:rsidR="00A267D3" w:rsidRPr="00CA4F08" w:rsidRDefault="00A267D3" w:rsidP="00A267D3">
      <w:pPr>
        <w:pStyle w:val="a4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</w:p>
    <w:p w:rsidR="00A267D3" w:rsidRPr="00CA4F08" w:rsidRDefault="00A267D3" w:rsidP="00254C17">
      <w:pPr>
        <w:pStyle w:val="a4"/>
        <w:tabs>
          <w:tab w:val="num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CA4F08">
        <w:rPr>
          <w:b/>
          <w:sz w:val="28"/>
          <w:szCs w:val="28"/>
        </w:rPr>
        <w:t>3.</w:t>
      </w:r>
      <w:r w:rsidR="00254C17" w:rsidRPr="00CA4F08">
        <w:rPr>
          <w:b/>
          <w:sz w:val="28"/>
          <w:szCs w:val="28"/>
        </w:rPr>
        <w:t>3.</w:t>
      </w:r>
      <w:r w:rsidRPr="00CA4F08">
        <w:rPr>
          <w:b/>
          <w:sz w:val="28"/>
          <w:szCs w:val="28"/>
        </w:rPr>
        <w:t>3</w:t>
      </w:r>
      <w:r w:rsidR="00CA4F08">
        <w:rPr>
          <w:b/>
          <w:sz w:val="28"/>
          <w:szCs w:val="28"/>
        </w:rPr>
        <w:t xml:space="preserve"> </w:t>
      </w:r>
      <w:r w:rsidR="00254C17" w:rsidRPr="00CA4F08">
        <w:rPr>
          <w:b/>
          <w:sz w:val="28"/>
          <w:szCs w:val="28"/>
        </w:rPr>
        <w:t>Патологическая физиология</w:t>
      </w:r>
      <w:r w:rsidR="00254C17" w:rsidRPr="00CA4F08">
        <w:rPr>
          <w:sz w:val="28"/>
          <w:szCs w:val="28"/>
        </w:rPr>
        <w:t xml:space="preserve"> </w:t>
      </w: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267D3" w:rsidRPr="00CA4F08" w:rsidRDefault="00A267D3" w:rsidP="00A267D3">
      <w:pPr>
        <w:pStyle w:val="a4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CA4F08" w:rsidRDefault="00254C17" w:rsidP="00254C17">
      <w:pPr>
        <w:pStyle w:val="a4"/>
        <w:tabs>
          <w:tab w:val="num" w:pos="0"/>
          <w:tab w:val="left" w:pos="3510"/>
        </w:tabs>
        <w:spacing w:after="0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ab/>
      </w:r>
    </w:p>
    <w:p w:rsidR="00CA4F08" w:rsidRDefault="00CA4F08" w:rsidP="00254C17">
      <w:pPr>
        <w:pStyle w:val="a4"/>
        <w:tabs>
          <w:tab w:val="num" w:pos="0"/>
          <w:tab w:val="left" w:pos="3510"/>
        </w:tabs>
        <w:spacing w:after="0"/>
        <w:outlineLvl w:val="0"/>
        <w:rPr>
          <w:sz w:val="28"/>
          <w:szCs w:val="28"/>
        </w:rPr>
      </w:pPr>
    </w:p>
    <w:p w:rsidR="00CA4F08" w:rsidRDefault="00CA4F08" w:rsidP="00254C17">
      <w:pPr>
        <w:pStyle w:val="a4"/>
        <w:tabs>
          <w:tab w:val="num" w:pos="0"/>
          <w:tab w:val="left" w:pos="3510"/>
        </w:tabs>
        <w:spacing w:after="0"/>
        <w:outlineLvl w:val="0"/>
        <w:rPr>
          <w:sz w:val="28"/>
          <w:szCs w:val="28"/>
        </w:rPr>
      </w:pPr>
    </w:p>
    <w:p w:rsidR="00CA4F08" w:rsidRDefault="00CA4F08" w:rsidP="00254C17">
      <w:pPr>
        <w:pStyle w:val="a4"/>
        <w:tabs>
          <w:tab w:val="num" w:pos="0"/>
          <w:tab w:val="left" w:pos="3510"/>
        </w:tabs>
        <w:spacing w:after="0"/>
        <w:outlineLvl w:val="0"/>
        <w:rPr>
          <w:sz w:val="28"/>
          <w:szCs w:val="28"/>
        </w:rPr>
      </w:pPr>
    </w:p>
    <w:p w:rsidR="00CA4F08" w:rsidRDefault="00CA4F08" w:rsidP="00254C17">
      <w:pPr>
        <w:pStyle w:val="a4"/>
        <w:tabs>
          <w:tab w:val="num" w:pos="0"/>
          <w:tab w:val="left" w:pos="3510"/>
        </w:tabs>
        <w:spacing w:after="0"/>
        <w:outlineLvl w:val="0"/>
        <w:rPr>
          <w:sz w:val="28"/>
          <w:szCs w:val="28"/>
        </w:rPr>
      </w:pPr>
    </w:p>
    <w:p w:rsidR="00CB505A" w:rsidRPr="00CA4F08" w:rsidRDefault="00A267D3" w:rsidP="00CA4F08">
      <w:pPr>
        <w:pStyle w:val="a4"/>
        <w:tabs>
          <w:tab w:val="num" w:pos="0"/>
          <w:tab w:val="left" w:pos="3510"/>
        </w:tabs>
        <w:spacing w:after="0"/>
        <w:jc w:val="center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Волгоград, 2025</w:t>
      </w:r>
    </w:p>
    <w:p w:rsidR="00254C17" w:rsidRPr="00CA4F08" w:rsidRDefault="00254C17" w:rsidP="00A267D3">
      <w:pPr>
        <w:jc w:val="both"/>
        <w:rPr>
          <w:sz w:val="28"/>
          <w:szCs w:val="28"/>
        </w:rPr>
      </w:pPr>
      <w:proofErr w:type="spellStart"/>
      <w:proofErr w:type="gramStart"/>
      <w:r w:rsidRPr="00CA4F08">
        <w:rPr>
          <w:sz w:val="28"/>
          <w:szCs w:val="28"/>
        </w:rPr>
        <w:lastRenderedPageBreak/>
        <w:t>С</w:t>
      </w:r>
      <w:r w:rsidR="00A267D3" w:rsidRPr="00CA4F08">
        <w:rPr>
          <w:sz w:val="28"/>
          <w:szCs w:val="28"/>
        </w:rPr>
        <w:t>оставитель:</w:t>
      </w:r>
      <w:r w:rsidRPr="00CA4F08">
        <w:rPr>
          <w:sz w:val="28"/>
          <w:szCs w:val="28"/>
        </w:rPr>
        <w:t>профессор</w:t>
      </w:r>
      <w:proofErr w:type="spellEnd"/>
      <w:proofErr w:type="gramEnd"/>
      <w:r w:rsidRPr="00CA4F08">
        <w:rPr>
          <w:sz w:val="28"/>
          <w:szCs w:val="28"/>
        </w:rPr>
        <w:t xml:space="preserve"> кафедры патофизиология, клиническая патофизиология, профессор Л.Н. Рогова</w:t>
      </w:r>
    </w:p>
    <w:p w:rsidR="00254C17" w:rsidRPr="00CA4F08" w:rsidRDefault="00254C17" w:rsidP="00A267D3">
      <w:pPr>
        <w:jc w:val="both"/>
        <w:rPr>
          <w:sz w:val="28"/>
          <w:szCs w:val="28"/>
        </w:rPr>
      </w:pPr>
    </w:p>
    <w:p w:rsidR="00A267D3" w:rsidRPr="00CA4F08" w:rsidRDefault="00A267D3" w:rsidP="00A267D3">
      <w:pPr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Программа вступительного испытания по специальной дисциплине при приеме на обучение по программам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</w:t>
      </w:r>
      <w:proofErr w:type="spellStart"/>
      <w:r w:rsidRPr="00CA4F08">
        <w:rPr>
          <w:sz w:val="28"/>
          <w:szCs w:val="28"/>
        </w:rPr>
        <w:t>специалитета</w:t>
      </w:r>
      <w:proofErr w:type="spellEnd"/>
      <w:r w:rsidRPr="00CA4F08">
        <w:rPr>
          <w:sz w:val="28"/>
          <w:szCs w:val="28"/>
        </w:rPr>
        <w:t xml:space="preserve"> и магистратуры.</w:t>
      </w:r>
    </w:p>
    <w:p w:rsidR="00A267D3" w:rsidRPr="00CA4F08" w:rsidRDefault="00A267D3" w:rsidP="00A267D3">
      <w:pPr>
        <w:jc w:val="center"/>
        <w:rPr>
          <w:sz w:val="28"/>
          <w:szCs w:val="28"/>
        </w:rPr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A267D3" w:rsidRPr="00CA4F08" w:rsidRDefault="00A267D3" w:rsidP="00A267D3">
      <w:pPr>
        <w:jc w:val="center"/>
      </w:pPr>
    </w:p>
    <w:p w:rsidR="00CA4F08" w:rsidRDefault="00CA4F0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67D3" w:rsidRPr="00CA4F08" w:rsidRDefault="00A267D3" w:rsidP="00CA4F08">
      <w:pPr>
        <w:jc w:val="center"/>
        <w:rPr>
          <w:b/>
          <w:sz w:val="28"/>
          <w:szCs w:val="28"/>
        </w:rPr>
      </w:pPr>
      <w:r w:rsidRPr="00CA4F08">
        <w:rPr>
          <w:b/>
          <w:sz w:val="28"/>
          <w:szCs w:val="28"/>
        </w:rPr>
        <w:lastRenderedPageBreak/>
        <w:t>ПОЯСНИТЕЛЬНАЯ ЗАПИСКА</w:t>
      </w:r>
    </w:p>
    <w:p w:rsidR="00A267D3" w:rsidRPr="00CA4F08" w:rsidRDefault="00A267D3" w:rsidP="00A267D3">
      <w:pPr>
        <w:jc w:val="center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Вступительное испытание состоит из трех вопросов: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1-2 вопросы формулируются из приведенного ниже содержания вступительного испытания.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3 вопрос. Аннотация научного исследования.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Аннотация научного исследования должна содержать: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- тему научного исследования;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- научную специальность;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- введение: обоснование актуальности темы, научной новизны, предмета и объекта исследования, цели и задачи исследования;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- степень проработанности проблемы с указанием ученых, занимающихся исследованиями по данной тематике;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A267D3" w:rsidRPr="00CA4F08" w:rsidRDefault="00A267D3" w:rsidP="00A267D3">
      <w:pPr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Вступительное испытание проводится в устной форме. </w:t>
      </w: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прохождение вступительного испытания – 70.</w:t>
      </w: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 </w:t>
      </w: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269"/>
        <w:gridCol w:w="4362"/>
      </w:tblGrid>
      <w:tr w:rsidR="00A267D3" w:rsidRPr="00CA4F08" w:rsidTr="00A26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3" w:rsidRPr="00CA4F08" w:rsidRDefault="00A267D3">
            <w:pPr>
              <w:spacing w:line="276" w:lineRule="auto"/>
              <w:ind w:firstLine="708"/>
              <w:jc w:val="both"/>
            </w:pPr>
            <w:r w:rsidRPr="00CA4F08">
              <w:t xml:space="preserve">Раздел экзамена </w:t>
            </w:r>
          </w:p>
          <w:p w:rsidR="00A267D3" w:rsidRPr="00CA4F08" w:rsidRDefault="00A267D3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</w:pPr>
            <w:r w:rsidRPr="00CA4F08">
              <w:t>Количество баллов</w:t>
            </w:r>
          </w:p>
        </w:tc>
      </w:tr>
      <w:tr w:rsidR="00A267D3" w:rsidRPr="00CA4F08" w:rsidTr="00A267D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</w:pPr>
            <w:r w:rsidRPr="00CA4F08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 xml:space="preserve">Ответы на вопросы </w:t>
            </w:r>
          </w:p>
          <w:p w:rsidR="00A267D3" w:rsidRPr="00CA4F08" w:rsidRDefault="00A267D3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>0 – 60</w:t>
            </w:r>
          </w:p>
        </w:tc>
      </w:tr>
      <w:tr w:rsidR="00A267D3" w:rsidRPr="00CA4F08" w:rsidTr="00A267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</w:pPr>
            <w:r w:rsidRPr="00CA4F08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 xml:space="preserve">Аннотация научного исследования </w:t>
            </w:r>
          </w:p>
          <w:p w:rsidR="00A267D3" w:rsidRPr="00CA4F08" w:rsidRDefault="00A267D3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>0 – 40</w:t>
            </w:r>
          </w:p>
        </w:tc>
      </w:tr>
    </w:tbl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ind w:firstLine="708"/>
        <w:jc w:val="both"/>
        <w:rPr>
          <w:sz w:val="28"/>
          <w:szCs w:val="28"/>
        </w:rPr>
      </w:pPr>
    </w:p>
    <w:p w:rsidR="00A267D3" w:rsidRPr="00CA4F08" w:rsidRDefault="00A267D3" w:rsidP="00A267D3">
      <w:pPr>
        <w:spacing w:line="276" w:lineRule="auto"/>
        <w:ind w:firstLine="708"/>
        <w:jc w:val="both"/>
        <w:rPr>
          <w:sz w:val="32"/>
          <w:szCs w:val="32"/>
        </w:rPr>
      </w:pPr>
      <w:r w:rsidRPr="00CA4F08">
        <w:rPr>
          <w:sz w:val="28"/>
          <w:szCs w:val="28"/>
        </w:rPr>
        <w:lastRenderedPageBreak/>
        <w:t xml:space="preserve"> Критерии оценивания ответа, поступающего (Ответы на вопросы):</w:t>
      </w:r>
      <w:r w:rsidRPr="00CA4F08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473"/>
      </w:tblGrid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>Оценка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</w:pPr>
            <w:r w:rsidRPr="00CA4F08">
              <w:t>Критерии оценивания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F08">
              <w:t>46–60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4F08"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 xml:space="preserve">31–45 баллов 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 xml:space="preserve">16–30 баллов 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0–15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jc w:val="both"/>
            </w:pPr>
            <w:r w:rsidRPr="00CA4F08"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A267D3" w:rsidRPr="00CA4F08" w:rsidRDefault="00A267D3" w:rsidP="00A267D3">
      <w:pPr>
        <w:rPr>
          <w:sz w:val="32"/>
          <w:szCs w:val="32"/>
        </w:rPr>
      </w:pPr>
    </w:p>
    <w:p w:rsidR="00A267D3" w:rsidRPr="00CA4F08" w:rsidRDefault="00A267D3" w:rsidP="00A267D3">
      <w:pPr>
        <w:ind w:firstLine="708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Критерии оценивания </w:t>
      </w:r>
      <w:proofErr w:type="gramStart"/>
      <w:r w:rsidRPr="00CA4F08">
        <w:rPr>
          <w:sz w:val="28"/>
          <w:szCs w:val="28"/>
        </w:rPr>
        <w:t>ответа</w:t>
      </w:r>
      <w:proofErr w:type="gramEnd"/>
      <w:r w:rsidRPr="00CA4F08">
        <w:rPr>
          <w:sz w:val="28"/>
          <w:szCs w:val="28"/>
        </w:rPr>
        <w:t xml:space="preserve"> поступающего (Аннотация научного 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473"/>
      </w:tblGrid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</w:pPr>
            <w:r w:rsidRPr="00CA4F08">
              <w:t>Оценка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</w:pPr>
            <w:r w:rsidRPr="00CA4F08">
              <w:t>Критерии оценивания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F08">
              <w:t>31-40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A4F08"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21-30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11-20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A267D3" w:rsidRPr="00CA4F08" w:rsidTr="00A267D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r w:rsidRPr="00CA4F08">
              <w:t>0-10 баллов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D3" w:rsidRPr="00CA4F08" w:rsidRDefault="00A267D3">
            <w:pPr>
              <w:jc w:val="both"/>
            </w:pPr>
            <w:r w:rsidRPr="00CA4F08"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:rsidR="00A267D3" w:rsidRPr="00CA4F08" w:rsidRDefault="00A267D3" w:rsidP="00A267D3">
      <w:pPr>
        <w:jc w:val="center"/>
        <w:rPr>
          <w:sz w:val="32"/>
          <w:szCs w:val="32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jc w:val="center"/>
        <w:rPr>
          <w:b/>
          <w:sz w:val="28"/>
          <w:szCs w:val="28"/>
        </w:rPr>
      </w:pPr>
    </w:p>
    <w:p w:rsidR="00A267D3" w:rsidRPr="00CA4F08" w:rsidRDefault="00A267D3" w:rsidP="00A267D3">
      <w:pPr>
        <w:jc w:val="center"/>
        <w:rPr>
          <w:b/>
          <w:sz w:val="28"/>
          <w:szCs w:val="28"/>
        </w:rPr>
      </w:pPr>
      <w:r w:rsidRPr="00CA4F08">
        <w:rPr>
          <w:b/>
          <w:sz w:val="28"/>
          <w:szCs w:val="28"/>
        </w:rPr>
        <w:lastRenderedPageBreak/>
        <w:t>СОДЕРЖАНИЕ ВСТУПИТЕЛЬНОГО ИСПЫТАНИЯ</w:t>
      </w:r>
    </w:p>
    <w:p w:rsidR="00A267D3" w:rsidRPr="00CA4F08" w:rsidRDefault="00A267D3" w:rsidP="00A267D3">
      <w:pPr>
        <w:jc w:val="center"/>
        <w:outlineLvl w:val="0"/>
        <w:rPr>
          <w:sz w:val="28"/>
          <w:szCs w:val="28"/>
        </w:rPr>
      </w:pP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Предмет и задачи патофизиологии. Патофизиология как фундаментальная и интегративная наука, и учебная дисциплина. </w:t>
      </w:r>
    </w:p>
    <w:p w:rsidR="00254C17" w:rsidRPr="00CA4F08" w:rsidRDefault="00254C17" w:rsidP="00254C17">
      <w:pPr>
        <w:ind w:left="426"/>
        <w:jc w:val="both"/>
        <w:rPr>
          <w:sz w:val="28"/>
          <w:szCs w:val="28"/>
        </w:rPr>
      </w:pP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Основные этапы развития патофизиологии. Роль отечественных и зарубежных ученых в развитии патофизиологии. Русские школы патофизиологов.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Основной метод патофизиологии. Этапы и фазы патофизиологического эксперимента. Особенности экспериментов на разных лабораторных животных.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Моделирование как основной и специфический метод патофизиологии. Возможности и ограничения патофизиологического эксперимента.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Способы моделирования патологического процесса. Значение сравнительно-эволюционного метода в изучении патологических процессов и защитно-приспособительных реакций человека.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Норма, здоровье, переходные состояния организма между здоровьем и болезнью. Понятие о предболезни.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о патологическом процессе, патологической реакции, патологическом состоянии, типовом патологическом процессе.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«болезнь». Болезнь как диалектическое единство повреждения и адаптивных реакций организма; стадии болезни.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Принцип детерминизма в патологии. Современное представление об этиологии.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Болезнетворные факторы внешней и внутренней среды. Значение социальных факторов в сохранении здоровья и возникновении болезней человека. Этиотропный принцип профилактики и терапии болезней.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Анализ некоторых концепций общей этиологии (</w:t>
      </w:r>
      <w:proofErr w:type="spellStart"/>
      <w:r w:rsidRPr="00CA4F08">
        <w:rPr>
          <w:sz w:val="28"/>
          <w:szCs w:val="28"/>
        </w:rPr>
        <w:t>монокаузализм</w:t>
      </w:r>
      <w:proofErr w:type="spell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кондиционализм</w:t>
      </w:r>
      <w:proofErr w:type="spell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конституциализм</w:t>
      </w:r>
      <w:proofErr w:type="spellEnd"/>
      <w:r w:rsidRPr="00CA4F08">
        <w:rPr>
          <w:sz w:val="28"/>
          <w:szCs w:val="28"/>
        </w:rPr>
        <w:t>, психосоматическое направление и фрейдизм в медицине).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Алкоголизм, токсикомания, наркомания: характеристика понятий, виды, этиология, патогенез, проявления, последствия.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Единство структурных и функциональных изменений в патогенезе заболеваний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Причинно-следственные отношения, основное звено и принципы «порочного круга» в патогенезе болезней.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Роль специфического и неспецифического в патогенезе заболеваний. Первичные и вторичные повреждения.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Местные и общие реакции на повреждение, их взаимосвязь.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Защитные, компенсаторные и восстановительные реакции организма. Механизмы выздоровления. Роль нервной и эндокринной систем в механизмах выздоровления. Патогенетические принципы терапии болезней.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Исходы болезней. Выздоровление полное и неполное. Ремиссия, рецидив, осложнения.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lastRenderedPageBreak/>
        <w:t>Умирание как стадийный процесс (</w:t>
      </w:r>
      <w:proofErr w:type="spellStart"/>
      <w:r w:rsidRPr="00CA4F08">
        <w:rPr>
          <w:sz w:val="28"/>
          <w:szCs w:val="28"/>
        </w:rPr>
        <w:t>преагония</w:t>
      </w:r>
      <w:proofErr w:type="spellEnd"/>
      <w:r w:rsidRPr="00CA4F08">
        <w:rPr>
          <w:sz w:val="28"/>
          <w:szCs w:val="28"/>
        </w:rPr>
        <w:t>, агония, клиническая и биологическая смерть). Патофизиологические основы реанимации.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Хромосомные болезни. Этиология, патогенез.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Генные болезни: моно- и полигенные. Доминантные, рецессивные и сцепленные с полом наследственные болезни.  Общие закономерности патогенеза.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Определение понятия «реактивность». Виды, формы и механизмы реактивности. 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Резистентность организма к повреждению: пассивная и активная, первичная и вторичная, специфическая и неспецифическая. Взаимосвязь реактивности и резистентности.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Определение понятия «конституция организма». Классификация конституциональных типов. Влияние конституции на возникновение и развитие заболеваний.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Влияние на реактивность организма возраста, пола, состояния нервной, эндокринной, иммунной и других систем организма, а также факторов внешней среды.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Хронобиологические аспекты адаптации. Биоритмы и их роль в формировании патологической реактивности. 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Иммунитет и его место в патологии. Иммунологическая толерантность. Виды и механизмы формирования.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Первичные и вторичные иммунодефициты. Этиология и патогенез синдрома приобретенного иммунодефицита 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«аллергия». Этиология и общий патогенез аллергических реакций. Принципы патогенетической терапии аллергий.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Отличия иммунитета от аллергии. Биологический смысл аллергических реакций. Виды псевдоаллергических реакций, особенности их патогенеза.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Особенности патогенеза аллергической реакции </w:t>
      </w:r>
      <w:proofErr w:type="spellStart"/>
      <w:r w:rsidRPr="00CA4F08">
        <w:rPr>
          <w:sz w:val="28"/>
          <w:szCs w:val="28"/>
        </w:rPr>
        <w:t>реагинового</w:t>
      </w:r>
      <w:proofErr w:type="spellEnd"/>
      <w:r w:rsidRPr="00CA4F08">
        <w:rPr>
          <w:sz w:val="28"/>
          <w:szCs w:val="28"/>
        </w:rPr>
        <w:t xml:space="preserve"> типа.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Особенности патогенеза аллергической реакции цитотоксического типа.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Особенности патогенеза аллергической реакции </w:t>
      </w:r>
      <w:proofErr w:type="spellStart"/>
      <w:r w:rsidRPr="00CA4F08">
        <w:rPr>
          <w:sz w:val="28"/>
          <w:szCs w:val="28"/>
        </w:rPr>
        <w:t>иммунокомплексного</w:t>
      </w:r>
      <w:proofErr w:type="spellEnd"/>
      <w:r w:rsidRPr="00CA4F08">
        <w:rPr>
          <w:sz w:val="28"/>
          <w:szCs w:val="28"/>
        </w:rPr>
        <w:t xml:space="preserve"> типа.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Особенности патогенеза аллергической реакции замедленного типа.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«повреждение клетки». Причины и общие механизмы повреждения клетки.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Роль специфических и неспецифических проявлений повреждения клетки. Обратимые и необратимые повреждения клетки. Паранекроз, некробиоз, некроз, </w:t>
      </w:r>
      <w:proofErr w:type="spellStart"/>
      <w:r w:rsidRPr="00CA4F08">
        <w:rPr>
          <w:sz w:val="28"/>
          <w:szCs w:val="28"/>
        </w:rPr>
        <w:t>аутолиз</w:t>
      </w:r>
      <w:proofErr w:type="spellEnd"/>
      <w:r w:rsidRPr="00CA4F08">
        <w:rPr>
          <w:sz w:val="28"/>
          <w:szCs w:val="28"/>
        </w:rPr>
        <w:t>. Маркеры цитолиза и гибели клетки.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повреждения клеточных мембран и ферментов клетки. Особенности патогенеза свободно-радикального повреждения и гибели клетки.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гипоксического повреждения и гибели клетки.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Последствия нарушений генетического аппарата клетки. </w:t>
      </w:r>
      <w:proofErr w:type="spellStart"/>
      <w:r w:rsidRPr="00CA4F08">
        <w:rPr>
          <w:sz w:val="28"/>
          <w:szCs w:val="28"/>
        </w:rPr>
        <w:t>Апоптоз</w:t>
      </w:r>
      <w:proofErr w:type="spellEnd"/>
      <w:r w:rsidRPr="00CA4F08">
        <w:rPr>
          <w:sz w:val="28"/>
          <w:szCs w:val="28"/>
        </w:rPr>
        <w:t>, его значение в норме и патологии.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патогенез артериальной гиперемии. Виды, симптомы и значение артериальной гиперемии.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lastRenderedPageBreak/>
        <w:t>Этиология и патогенез ишемии. Виды ишемии. Признаки и последствия ишемии.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Венозная гиперемия, ее причины, механизмы развития, признаки. Последствия венозной гиперемии: патологические и защитно-компенсаторные.</w:t>
      </w:r>
    </w:p>
    <w:p w:rsidR="00254C17" w:rsidRPr="00CA4F08" w:rsidRDefault="00254C17" w:rsidP="00254C17">
      <w:pPr>
        <w:numPr>
          <w:ilvl w:val="0"/>
          <w:numId w:val="3"/>
        </w:numPr>
        <w:tabs>
          <w:tab w:val="clear" w:pos="927"/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стаза. Причины и механизмы развития стаза.</w:t>
      </w:r>
    </w:p>
    <w:p w:rsidR="00254C17" w:rsidRPr="00CA4F08" w:rsidRDefault="00254C17" w:rsidP="00254C17">
      <w:p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44. Этиология воспаления. Понятие о септическом и асептическом воспалении. Роль молекул адгезии в патогенезе острого и хронического воспаления. </w:t>
      </w:r>
    </w:p>
    <w:p w:rsidR="00254C17" w:rsidRPr="00CA4F08" w:rsidRDefault="00254C17" w:rsidP="00254C17">
      <w:pPr>
        <w:pStyle w:val="a8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Медиаторы воспаления. Их виды, происхождение и значение в динамике развития и завершения воспаления. Взаимосвязь различных медиаторов.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 Альтерация как компонент патогенеза воспалительного процесса. Первичная и вторичная альтерация в очаге воспаления.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Стадии и механизмы </w:t>
      </w:r>
      <w:proofErr w:type="spellStart"/>
      <w:r w:rsidRPr="00CA4F08">
        <w:rPr>
          <w:sz w:val="28"/>
          <w:szCs w:val="28"/>
        </w:rPr>
        <w:t>микроциркуляторых</w:t>
      </w:r>
      <w:proofErr w:type="spellEnd"/>
      <w:r w:rsidRPr="00CA4F08">
        <w:rPr>
          <w:sz w:val="28"/>
          <w:szCs w:val="28"/>
        </w:rPr>
        <w:t xml:space="preserve"> расстройств в очаге воспаления. Биологический смысл реакций сосудов при воспалении.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экссудации и формирования воспалительного отека. Биологическая роль воспалительного отека. Виды экссудатов.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Механизмы краевого стояния и эмиграции лейкоцитов. Роль молекул адгезии и </w:t>
      </w:r>
      <w:proofErr w:type="spellStart"/>
      <w:r w:rsidRPr="00CA4F08">
        <w:rPr>
          <w:sz w:val="28"/>
          <w:szCs w:val="28"/>
        </w:rPr>
        <w:t>хемоаттрактантов</w:t>
      </w:r>
      <w:proofErr w:type="spellEnd"/>
      <w:r w:rsidRPr="00CA4F08">
        <w:rPr>
          <w:sz w:val="28"/>
          <w:szCs w:val="28"/>
        </w:rPr>
        <w:t xml:space="preserve"> в последовательности эмиграции и хемотаксиса лейкоцитов в очаг воспаления.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фагоцитоза, механизмы и стадии фагоцитоза. Причины недостаточности фагоцитоза и их значение при воспалении.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Механизмы пролиферации и репарации в очаге воспаления.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Особенности механизмов развития хронического воспаления.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Роль лимфатической системы в патогенезе воспаления на примере развития инфекционного процесса при сибирской язве, столбняке и ВИЧ-инфекции.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Определение понятия «лихорадка». Инфекционная и неинфекционная лихорадка. Отличия лихорадки от гипертермии.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Виды </w:t>
      </w:r>
      <w:proofErr w:type="spellStart"/>
      <w:r w:rsidRPr="00CA4F08">
        <w:rPr>
          <w:sz w:val="28"/>
          <w:szCs w:val="28"/>
        </w:rPr>
        <w:t>пирогенов</w:t>
      </w:r>
      <w:proofErr w:type="spellEnd"/>
      <w:r w:rsidRPr="00CA4F08">
        <w:rPr>
          <w:sz w:val="28"/>
          <w:szCs w:val="28"/>
        </w:rPr>
        <w:t xml:space="preserve">, их источники в организме. Механизмы действия </w:t>
      </w:r>
      <w:proofErr w:type="spellStart"/>
      <w:r w:rsidRPr="00CA4F08">
        <w:rPr>
          <w:sz w:val="28"/>
          <w:szCs w:val="28"/>
        </w:rPr>
        <w:t>пирогенов</w:t>
      </w:r>
      <w:proofErr w:type="spellEnd"/>
      <w:r w:rsidRPr="00CA4F08">
        <w:rPr>
          <w:sz w:val="28"/>
          <w:szCs w:val="28"/>
        </w:rPr>
        <w:t>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 Механизмы терморегуляции на разных стадиях лихорадки. Механизмы </w:t>
      </w:r>
      <w:proofErr w:type="spellStart"/>
      <w:r w:rsidRPr="00CA4F08">
        <w:rPr>
          <w:sz w:val="28"/>
          <w:szCs w:val="28"/>
        </w:rPr>
        <w:t>антипиреза</w:t>
      </w:r>
      <w:proofErr w:type="spellEnd"/>
      <w:r w:rsidRPr="00CA4F08">
        <w:rPr>
          <w:sz w:val="28"/>
          <w:szCs w:val="28"/>
        </w:rPr>
        <w:t>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Биологическое значение лихорадки. Понятие о пиротерапии. Принципы жаропонижающей терапии.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и патогенез основных типов гипоксии. Срочные и долговременные адаптивные реакции при гипоксии; их механизмы.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гипергликемических состояний. Механизмы и патогенетическое значение гипергликемии при сахарном диабете.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и патогенез сахарного диабета 1-ого и 2-ого типа. </w:t>
      </w:r>
      <w:proofErr w:type="spellStart"/>
      <w:r w:rsidRPr="00CA4F08">
        <w:rPr>
          <w:sz w:val="28"/>
          <w:szCs w:val="28"/>
        </w:rPr>
        <w:t>Ангиопатии</w:t>
      </w:r>
      <w:proofErr w:type="spellEnd"/>
      <w:r w:rsidRPr="00CA4F08">
        <w:rPr>
          <w:sz w:val="28"/>
          <w:szCs w:val="28"/>
        </w:rPr>
        <w:t xml:space="preserve"> механизм </w:t>
      </w:r>
      <w:r w:rsidR="00CA4F08" w:rsidRPr="00CA4F08">
        <w:rPr>
          <w:sz w:val="28"/>
          <w:szCs w:val="28"/>
        </w:rPr>
        <w:t>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нарушения углеводного и других видов обмена при сахарном диабете. Диабетические комы (</w:t>
      </w:r>
      <w:proofErr w:type="spellStart"/>
      <w:r w:rsidRPr="00CA4F08">
        <w:rPr>
          <w:sz w:val="28"/>
          <w:szCs w:val="28"/>
        </w:rPr>
        <w:t>кетоацидотическая</w:t>
      </w:r>
      <w:proofErr w:type="spell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гиперосмолярная</w:t>
      </w:r>
      <w:proofErr w:type="spell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лактацидотическая</w:t>
      </w:r>
      <w:proofErr w:type="spellEnd"/>
      <w:r w:rsidRPr="00CA4F08">
        <w:rPr>
          <w:sz w:val="28"/>
          <w:szCs w:val="28"/>
        </w:rPr>
        <w:t>), их патогенетические особенности.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lastRenderedPageBreak/>
        <w:t>Причины и механизмы нарушения белкового обмена. Положительный и отрицательный азотистый баланс. Нарушения белкового состава плазмы крови (</w:t>
      </w:r>
      <w:proofErr w:type="spellStart"/>
      <w:r w:rsidRPr="00CA4F08">
        <w:rPr>
          <w:sz w:val="28"/>
          <w:szCs w:val="28"/>
        </w:rPr>
        <w:t>гипер</w:t>
      </w:r>
      <w:proofErr w:type="spellEnd"/>
      <w:r w:rsidRPr="00CA4F08">
        <w:rPr>
          <w:sz w:val="28"/>
          <w:szCs w:val="28"/>
        </w:rPr>
        <w:t xml:space="preserve">-, </w:t>
      </w:r>
      <w:proofErr w:type="spellStart"/>
      <w:r w:rsidRPr="00CA4F08">
        <w:rPr>
          <w:sz w:val="28"/>
          <w:szCs w:val="28"/>
        </w:rPr>
        <w:t>гипо</w:t>
      </w:r>
      <w:proofErr w:type="spellEnd"/>
      <w:r w:rsidRPr="00CA4F08">
        <w:rPr>
          <w:sz w:val="28"/>
          <w:szCs w:val="28"/>
        </w:rPr>
        <w:t xml:space="preserve">- и </w:t>
      </w:r>
      <w:proofErr w:type="spellStart"/>
      <w:r w:rsidRPr="00CA4F08">
        <w:rPr>
          <w:sz w:val="28"/>
          <w:szCs w:val="28"/>
        </w:rPr>
        <w:t>диспротеинемия</w:t>
      </w:r>
      <w:proofErr w:type="spellEnd"/>
      <w:r w:rsidRPr="00CA4F08">
        <w:rPr>
          <w:sz w:val="28"/>
          <w:szCs w:val="28"/>
        </w:rPr>
        <w:t xml:space="preserve">; </w:t>
      </w:r>
      <w:proofErr w:type="spellStart"/>
      <w:r w:rsidRPr="00CA4F08">
        <w:rPr>
          <w:sz w:val="28"/>
          <w:szCs w:val="28"/>
        </w:rPr>
        <w:t>парапротеинемия</w:t>
      </w:r>
      <w:proofErr w:type="spellEnd"/>
      <w:r w:rsidRPr="00CA4F08">
        <w:rPr>
          <w:sz w:val="28"/>
          <w:szCs w:val="28"/>
        </w:rPr>
        <w:t>).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«</w:t>
      </w:r>
      <w:proofErr w:type="spellStart"/>
      <w:r w:rsidRPr="00CA4F08">
        <w:rPr>
          <w:sz w:val="28"/>
          <w:szCs w:val="28"/>
        </w:rPr>
        <w:t>дизгидрия</w:t>
      </w:r>
      <w:proofErr w:type="spellEnd"/>
      <w:r w:rsidRPr="00CA4F08">
        <w:rPr>
          <w:sz w:val="28"/>
          <w:szCs w:val="28"/>
        </w:rPr>
        <w:t xml:space="preserve">». Принципы классификации и основные формы </w:t>
      </w:r>
      <w:proofErr w:type="spellStart"/>
      <w:r w:rsidRPr="00CA4F08">
        <w:rPr>
          <w:sz w:val="28"/>
          <w:szCs w:val="28"/>
        </w:rPr>
        <w:t>дизгидрий</w:t>
      </w:r>
      <w:proofErr w:type="spellEnd"/>
      <w:r w:rsidRPr="00CA4F08">
        <w:rPr>
          <w:sz w:val="28"/>
          <w:szCs w:val="28"/>
        </w:rPr>
        <w:t xml:space="preserve">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Патогенетические факторы отеков (пусковые механизмы, основное звено, порочные круги). Защитная и патологическая роль отеков. Принципы патогенетической терапии отеков.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Причины, механизмы и последствия нарушений механической, динамической и </w:t>
      </w:r>
      <w:proofErr w:type="spellStart"/>
      <w:r w:rsidRPr="00CA4F08">
        <w:rPr>
          <w:sz w:val="28"/>
          <w:szCs w:val="28"/>
        </w:rPr>
        <w:t>резорбционной</w:t>
      </w:r>
      <w:proofErr w:type="spellEnd"/>
      <w:r w:rsidRPr="00CA4F08">
        <w:rPr>
          <w:sz w:val="28"/>
          <w:szCs w:val="28"/>
        </w:rPr>
        <w:t xml:space="preserve"> недостаточности </w:t>
      </w:r>
      <w:proofErr w:type="spellStart"/>
      <w:r w:rsidRPr="00CA4F08">
        <w:rPr>
          <w:sz w:val="28"/>
          <w:szCs w:val="28"/>
        </w:rPr>
        <w:t>лимфообращения</w:t>
      </w:r>
      <w:proofErr w:type="spellEnd"/>
      <w:r w:rsidRPr="00CA4F08">
        <w:rPr>
          <w:sz w:val="28"/>
          <w:szCs w:val="28"/>
        </w:rPr>
        <w:t>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общего ожирения. Причины и механизмы развития ожирения.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и патогенез атеросклероза.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Понятие «опухолевый рост». Опухолевый </w:t>
      </w:r>
      <w:proofErr w:type="spellStart"/>
      <w:r w:rsidRPr="00CA4F08">
        <w:rPr>
          <w:sz w:val="28"/>
          <w:szCs w:val="28"/>
        </w:rPr>
        <w:t>атипизм</w:t>
      </w:r>
      <w:proofErr w:type="spellEnd"/>
      <w:r w:rsidRPr="00CA4F08">
        <w:rPr>
          <w:sz w:val="28"/>
          <w:szCs w:val="28"/>
        </w:rPr>
        <w:t xml:space="preserve">; его виды. Этиология опухолей, общие свойства </w:t>
      </w:r>
      <w:proofErr w:type="spellStart"/>
      <w:r w:rsidRPr="00CA4F08">
        <w:rPr>
          <w:sz w:val="28"/>
          <w:szCs w:val="28"/>
        </w:rPr>
        <w:t>кацерогенов</w:t>
      </w:r>
      <w:proofErr w:type="spellEnd"/>
      <w:r w:rsidRPr="00CA4F08">
        <w:rPr>
          <w:sz w:val="28"/>
          <w:szCs w:val="28"/>
        </w:rPr>
        <w:t xml:space="preserve">. Патогенез опухолей.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Современные представления о молекулярных механизмах канцерогенеза. Значение онкогенов, роль </w:t>
      </w:r>
      <w:proofErr w:type="spellStart"/>
      <w:r w:rsidRPr="00CA4F08">
        <w:rPr>
          <w:sz w:val="28"/>
          <w:szCs w:val="28"/>
        </w:rPr>
        <w:t>онкобелков</w:t>
      </w:r>
      <w:proofErr w:type="spellEnd"/>
      <w:r w:rsidRPr="00CA4F08">
        <w:rPr>
          <w:sz w:val="28"/>
          <w:szCs w:val="28"/>
        </w:rPr>
        <w:t xml:space="preserve"> в канцерогенезе.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Злокачественные и доброкачественные опухоли. Взаимодействие опухоли и организма. Механизмы </w:t>
      </w:r>
      <w:proofErr w:type="spellStart"/>
      <w:r w:rsidRPr="00CA4F08">
        <w:rPr>
          <w:sz w:val="28"/>
          <w:szCs w:val="28"/>
        </w:rPr>
        <w:t>антибластомной</w:t>
      </w:r>
      <w:proofErr w:type="spellEnd"/>
      <w:r w:rsidRPr="00CA4F08">
        <w:rPr>
          <w:sz w:val="28"/>
          <w:szCs w:val="28"/>
        </w:rPr>
        <w:t xml:space="preserve"> резистентности организма. Патофизиологические основы профилактики и терапии опухолевого роста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Понятие о стрессе. Стадии и механизмы развития стресса. Основные проявления стресса. Современное представление о патофизиологии стресса.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Клеточные механизмы защитно-приспособительного и повреждающего действия стресса. Роль стресс-лимитирующей системы в развитии стресс-реакции.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Причины и механизмы развития коллапса и комы.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Понятие «шок», критерии шока. Этиология шока. Пути генерализации при шоке. Значение исходного состояния и реактивных свойств организма для исхода шока.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Характеристика этапов развития шока. Общий патогенез внеклеточного этапа шока. Роль лимфатической системы в патогенезе шока.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Общий патогенез клеточного этапа развития шока. Критерии необратимых изменений при шоке.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Патофизиологические основы терапии шока, коллапса, комы.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Особенности этиологии и патогенеза патологии нервной системы.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Патофизиология боли.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Биологическое значение боли как сигнала опасности и повреждения. Вегетативные компоненты болевых реакций.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Причины и механизмы развития </w:t>
      </w:r>
      <w:proofErr w:type="spellStart"/>
      <w:r w:rsidRPr="00CA4F08">
        <w:rPr>
          <w:sz w:val="28"/>
          <w:szCs w:val="28"/>
        </w:rPr>
        <w:t>нейродистрофии</w:t>
      </w:r>
      <w:proofErr w:type="spellEnd"/>
      <w:r w:rsidRPr="00CA4F08">
        <w:rPr>
          <w:sz w:val="28"/>
          <w:szCs w:val="28"/>
        </w:rPr>
        <w:t xml:space="preserve">. Влияние </w:t>
      </w:r>
      <w:proofErr w:type="spellStart"/>
      <w:r w:rsidRPr="00CA4F08">
        <w:rPr>
          <w:sz w:val="28"/>
          <w:szCs w:val="28"/>
        </w:rPr>
        <w:t>нейродистрофии</w:t>
      </w:r>
      <w:proofErr w:type="spellEnd"/>
      <w:r w:rsidRPr="00CA4F08">
        <w:rPr>
          <w:sz w:val="28"/>
          <w:szCs w:val="28"/>
        </w:rPr>
        <w:t xml:space="preserve"> на течение патологического процесса.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Типовые формы нейрогенных расстройств движения: параличи, парезы, гиперкинезы.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Общая этиология и патогенез эндокринных расстройств.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Патофизиология гипофиза.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lastRenderedPageBreak/>
        <w:t>Патофизиология щитовидной и паращитовидных желез.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Патофизиология надпочечников.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Патофизиология половых желез.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о недостаточности кровообращения; ее формы, основные гемодинамические показатели и проявления. Сердечная недостаточность, ее виды. Этиология и патогенез.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срочной и долговременной адаптации сердца к перегрузкам. Компенсаторная гиперфункция сердца.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Ишемическая болезнь сердца. Причины и механизмы развития. инфаркта миокарда в пожилом возрасте и молодом.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Виды, причины и механизмы сердечных аритмий.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и патогенез первичной артериальной гипертензии (гипертоническая болезнь). Мембранная и </w:t>
      </w:r>
      <w:proofErr w:type="spellStart"/>
      <w:r w:rsidRPr="00CA4F08">
        <w:rPr>
          <w:sz w:val="28"/>
          <w:szCs w:val="28"/>
        </w:rPr>
        <w:t>дизрегуляторная</w:t>
      </w:r>
      <w:proofErr w:type="spellEnd"/>
      <w:r w:rsidRPr="00CA4F08">
        <w:rPr>
          <w:sz w:val="28"/>
          <w:szCs w:val="28"/>
        </w:rPr>
        <w:t xml:space="preserve"> теория.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Причины и механизмы развития вторичных («симптоматических) артериальных гипертензий.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артериальных гипотензий. Причины и механизмы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анемии. Принципы классификации анемии.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и патогенез острой постгеморрагической анемии.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и патогенез приобретенных гемолитических анемий.</w:t>
      </w:r>
    </w:p>
    <w:p w:rsidR="00254C17" w:rsidRPr="00CA4F08" w:rsidRDefault="00254C17" w:rsidP="00254C17">
      <w:pPr>
        <w:numPr>
          <w:ilvl w:val="0"/>
          <w:numId w:val="4"/>
        </w:numPr>
        <w:tabs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Врожденные гемолитические </w:t>
      </w:r>
      <w:proofErr w:type="spellStart"/>
      <w:proofErr w:type="gramStart"/>
      <w:r w:rsidRPr="00CA4F08">
        <w:rPr>
          <w:sz w:val="28"/>
          <w:szCs w:val="28"/>
        </w:rPr>
        <w:t>анемии:мембранопатии</w:t>
      </w:r>
      <w:proofErr w:type="spellEnd"/>
      <w:proofErr w:type="gram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гемоглобинопатии</w:t>
      </w:r>
      <w:proofErr w:type="spellEnd"/>
      <w:r w:rsidRPr="00CA4F08">
        <w:rPr>
          <w:sz w:val="28"/>
          <w:szCs w:val="28"/>
        </w:rPr>
        <w:t>, ферментопатии.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и патогенез железодефицитных анемий. Понятие о </w:t>
      </w:r>
      <w:proofErr w:type="spellStart"/>
      <w:r w:rsidRPr="00CA4F08">
        <w:rPr>
          <w:sz w:val="28"/>
          <w:szCs w:val="28"/>
        </w:rPr>
        <w:t>сидероахрестических</w:t>
      </w:r>
      <w:proofErr w:type="spellEnd"/>
      <w:r w:rsidRPr="00CA4F08">
        <w:rPr>
          <w:sz w:val="28"/>
          <w:szCs w:val="28"/>
        </w:rPr>
        <w:t xml:space="preserve"> анемиях.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Этиология и патогенез В</w:t>
      </w:r>
      <w:r w:rsidRPr="00CA4F08">
        <w:rPr>
          <w:sz w:val="28"/>
          <w:szCs w:val="28"/>
          <w:vertAlign w:val="subscript"/>
        </w:rPr>
        <w:t>12</w:t>
      </w:r>
      <w:r w:rsidRPr="00CA4F08">
        <w:rPr>
          <w:sz w:val="28"/>
          <w:szCs w:val="28"/>
        </w:rPr>
        <w:t xml:space="preserve"> – </w:t>
      </w:r>
      <w:proofErr w:type="spellStart"/>
      <w:r w:rsidRPr="00CA4F08">
        <w:rPr>
          <w:sz w:val="28"/>
          <w:szCs w:val="28"/>
        </w:rPr>
        <w:t>фолиеводефицитных</w:t>
      </w:r>
      <w:proofErr w:type="spellEnd"/>
      <w:r w:rsidRPr="00CA4F08">
        <w:rPr>
          <w:sz w:val="28"/>
          <w:szCs w:val="28"/>
        </w:rPr>
        <w:t xml:space="preserve"> анемий. </w:t>
      </w:r>
      <w:proofErr w:type="spellStart"/>
      <w:r w:rsidRPr="00CA4F08">
        <w:rPr>
          <w:sz w:val="28"/>
          <w:szCs w:val="28"/>
        </w:rPr>
        <w:t>Мегалобластная</w:t>
      </w:r>
      <w:proofErr w:type="spellEnd"/>
      <w:r w:rsidRPr="00CA4F08">
        <w:rPr>
          <w:sz w:val="28"/>
          <w:szCs w:val="28"/>
        </w:rPr>
        <w:t xml:space="preserve"> анемия.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эритроцитозов. Причины и механизмы их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Виды лейкоцитозов. Причины и механизмы их развития. Сдвиг лейкоцитарной </w:t>
      </w:r>
      <w:r w:rsidR="00CA4F08" w:rsidRPr="00CA4F08">
        <w:rPr>
          <w:sz w:val="28"/>
          <w:szCs w:val="28"/>
        </w:rPr>
        <w:t>формулы влево</w:t>
      </w:r>
      <w:r w:rsidRPr="00CA4F08">
        <w:rPr>
          <w:sz w:val="28"/>
          <w:szCs w:val="28"/>
        </w:rPr>
        <w:t xml:space="preserve">. </w:t>
      </w:r>
      <w:proofErr w:type="spellStart"/>
      <w:r w:rsidRPr="00CA4F08">
        <w:rPr>
          <w:sz w:val="28"/>
          <w:szCs w:val="28"/>
        </w:rPr>
        <w:t>Лейкемоидная</w:t>
      </w:r>
      <w:proofErr w:type="spellEnd"/>
      <w:r w:rsidRPr="00CA4F08">
        <w:rPr>
          <w:sz w:val="28"/>
          <w:szCs w:val="28"/>
        </w:rPr>
        <w:t xml:space="preserve"> реакция.</w:t>
      </w:r>
      <w:r w:rsidR="00CA4F08">
        <w:rPr>
          <w:sz w:val="28"/>
          <w:szCs w:val="28"/>
        </w:rPr>
        <w:t xml:space="preserve"> </w:t>
      </w:r>
      <w:proofErr w:type="spellStart"/>
      <w:r w:rsidRPr="00CA4F08">
        <w:rPr>
          <w:sz w:val="28"/>
          <w:szCs w:val="28"/>
        </w:rPr>
        <w:t>Этиопатогенез</w:t>
      </w:r>
      <w:proofErr w:type="spellEnd"/>
      <w:r w:rsidRPr="00CA4F08">
        <w:rPr>
          <w:sz w:val="28"/>
          <w:szCs w:val="28"/>
        </w:rPr>
        <w:t>.</w:t>
      </w:r>
    </w:p>
    <w:p w:rsidR="00254C17" w:rsidRPr="00CA4F08" w:rsidRDefault="00254C17" w:rsidP="00254C17">
      <w:pPr>
        <w:numPr>
          <w:ilvl w:val="0"/>
          <w:numId w:val="4"/>
        </w:numPr>
        <w:tabs>
          <w:tab w:val="num" w:pos="1211"/>
        </w:tabs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лейкопений. Причины и механизмы их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лейкозов. Причины и механизмы их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Основные нарушения гематокрита и объема циркулирующей крови.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Роль эндотелия в механизмах регулирования сосудистого тонуса.</w:t>
      </w:r>
    </w:p>
    <w:p w:rsidR="00254C17" w:rsidRPr="00CA4F08" w:rsidRDefault="00CA4F08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Механизмы гемостаза</w:t>
      </w:r>
      <w:r w:rsidR="00254C17" w:rsidRPr="00CA4F08">
        <w:rPr>
          <w:sz w:val="28"/>
          <w:szCs w:val="28"/>
        </w:rPr>
        <w:t xml:space="preserve"> и </w:t>
      </w:r>
      <w:proofErr w:type="spellStart"/>
      <w:r w:rsidR="00254C17" w:rsidRPr="00CA4F08">
        <w:rPr>
          <w:sz w:val="28"/>
          <w:szCs w:val="28"/>
        </w:rPr>
        <w:t>антигемостаза</w:t>
      </w:r>
      <w:proofErr w:type="spellEnd"/>
      <w:r w:rsidR="00254C17" w:rsidRPr="00CA4F08">
        <w:rPr>
          <w:sz w:val="28"/>
          <w:szCs w:val="28"/>
        </w:rPr>
        <w:t xml:space="preserve"> в норме и патологии.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Виды и механизмы развития геморрагических диатезов.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Понятие о </w:t>
      </w:r>
      <w:proofErr w:type="spellStart"/>
      <w:r w:rsidRPr="00CA4F08">
        <w:rPr>
          <w:sz w:val="28"/>
          <w:szCs w:val="28"/>
        </w:rPr>
        <w:t>тромбофилии</w:t>
      </w:r>
      <w:proofErr w:type="spellEnd"/>
      <w:r w:rsidRPr="00CA4F08">
        <w:rPr>
          <w:sz w:val="28"/>
          <w:szCs w:val="28"/>
        </w:rPr>
        <w:t xml:space="preserve">. Причины и механизмы развития </w:t>
      </w:r>
      <w:proofErr w:type="spellStart"/>
      <w:r w:rsidRPr="00CA4F08">
        <w:rPr>
          <w:sz w:val="28"/>
          <w:szCs w:val="28"/>
        </w:rPr>
        <w:t>тромбофилических</w:t>
      </w:r>
      <w:proofErr w:type="spellEnd"/>
      <w:r w:rsidRPr="00CA4F08">
        <w:rPr>
          <w:sz w:val="28"/>
          <w:szCs w:val="28"/>
        </w:rPr>
        <w:t xml:space="preserve"> состояний.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и патогенез ДВС крови. Понятие о </w:t>
      </w:r>
      <w:r w:rsidR="00CA4F08" w:rsidRPr="00CA4F08">
        <w:rPr>
          <w:sz w:val="28"/>
          <w:szCs w:val="28"/>
        </w:rPr>
        <w:t>тромбогеморрагическом</w:t>
      </w:r>
      <w:r w:rsidRPr="00CA4F08">
        <w:rPr>
          <w:sz w:val="28"/>
          <w:szCs w:val="28"/>
        </w:rPr>
        <w:t xml:space="preserve"> синдроме.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Понятие «дыхательная недостаточность». Особенности патогенеза острой и хронической дыхательной недостаточности.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Патофизиологические формы дыхательной недостаточности. Особенности их патогенеза.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Респираторный </w:t>
      </w:r>
      <w:proofErr w:type="spellStart"/>
      <w:r w:rsidRPr="00CA4F08">
        <w:rPr>
          <w:sz w:val="28"/>
          <w:szCs w:val="28"/>
        </w:rPr>
        <w:t>дисстресс</w:t>
      </w:r>
      <w:proofErr w:type="spellEnd"/>
      <w:r w:rsidRPr="00CA4F08">
        <w:rPr>
          <w:sz w:val="28"/>
          <w:szCs w:val="28"/>
        </w:rPr>
        <w:t>-синдром. Причины и механизмы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Патогенез Дыхания </w:t>
      </w:r>
      <w:proofErr w:type="spellStart"/>
      <w:r w:rsidRPr="00CA4F08">
        <w:rPr>
          <w:sz w:val="28"/>
          <w:szCs w:val="28"/>
        </w:rPr>
        <w:t>Чейн</w:t>
      </w:r>
      <w:proofErr w:type="spellEnd"/>
      <w:r w:rsidRPr="00CA4F08">
        <w:rPr>
          <w:sz w:val="28"/>
          <w:szCs w:val="28"/>
        </w:rPr>
        <w:t xml:space="preserve">-Стокса, </w:t>
      </w:r>
      <w:proofErr w:type="spellStart"/>
      <w:r w:rsidRPr="00CA4F08">
        <w:rPr>
          <w:sz w:val="28"/>
          <w:szCs w:val="28"/>
        </w:rPr>
        <w:t>Биота</w:t>
      </w:r>
      <w:proofErr w:type="spellEnd"/>
      <w:r w:rsidRPr="00CA4F08">
        <w:rPr>
          <w:sz w:val="28"/>
          <w:szCs w:val="28"/>
        </w:rPr>
        <w:t xml:space="preserve">, </w:t>
      </w:r>
      <w:proofErr w:type="spellStart"/>
      <w:r w:rsidRPr="00CA4F08">
        <w:rPr>
          <w:sz w:val="28"/>
          <w:szCs w:val="28"/>
        </w:rPr>
        <w:t>Кусс-Мауля</w:t>
      </w:r>
      <w:proofErr w:type="spellEnd"/>
      <w:r w:rsidRPr="00CA4F08">
        <w:rPr>
          <w:sz w:val="28"/>
          <w:szCs w:val="28"/>
        </w:rPr>
        <w:t>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lastRenderedPageBreak/>
        <w:t xml:space="preserve">Современные представления об этиологии и патогенезе язвенной </w:t>
      </w:r>
      <w:proofErr w:type="spellStart"/>
      <w:r w:rsidRPr="00CA4F08">
        <w:rPr>
          <w:sz w:val="28"/>
          <w:szCs w:val="28"/>
        </w:rPr>
        <w:t>гастро</w:t>
      </w:r>
      <w:proofErr w:type="spellEnd"/>
      <w:r w:rsidRPr="00CA4F08">
        <w:rPr>
          <w:sz w:val="28"/>
          <w:szCs w:val="28"/>
        </w:rPr>
        <w:t>-дуоденальной болезни. Особенности патогенеза симптоматических язв.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Патогенные свойства </w:t>
      </w:r>
      <w:proofErr w:type="spellStart"/>
      <w:r w:rsidRPr="00CA4F08">
        <w:rPr>
          <w:sz w:val="28"/>
          <w:szCs w:val="28"/>
        </w:rPr>
        <w:t>персистирующей</w:t>
      </w:r>
      <w:proofErr w:type="spellEnd"/>
      <w:r w:rsidRPr="00CA4F08">
        <w:rPr>
          <w:sz w:val="28"/>
          <w:szCs w:val="28"/>
        </w:rPr>
        <w:t xml:space="preserve"> бактерии, их роль в изъязвлении тканей ЖКТ.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Синдромы нарушения кишечного пищеварения. Причины и механизмы их развития.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Современное представление о патогенезе острого панкреатита</w:t>
      </w:r>
    </w:p>
    <w:p w:rsidR="00254C17" w:rsidRPr="00CA4F08" w:rsidRDefault="00CA4F08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Определение «</w:t>
      </w:r>
      <w:r w:rsidR="00254C17" w:rsidRPr="00CA4F08">
        <w:rPr>
          <w:sz w:val="28"/>
          <w:szCs w:val="28"/>
        </w:rPr>
        <w:t>печеночная недостаточность». Этиология и патогенез печеночной недостаточности.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proofErr w:type="spellStart"/>
      <w:r w:rsidRPr="00CA4F08">
        <w:rPr>
          <w:sz w:val="28"/>
          <w:szCs w:val="28"/>
        </w:rPr>
        <w:t>Этиопатогенез</w:t>
      </w:r>
      <w:proofErr w:type="spellEnd"/>
      <w:r w:rsidRPr="00CA4F08">
        <w:rPr>
          <w:sz w:val="28"/>
          <w:szCs w:val="28"/>
        </w:rPr>
        <w:t xml:space="preserve"> </w:t>
      </w:r>
      <w:proofErr w:type="spellStart"/>
      <w:r w:rsidRPr="00CA4F08">
        <w:rPr>
          <w:sz w:val="28"/>
          <w:szCs w:val="28"/>
        </w:rPr>
        <w:t>полиорганной</w:t>
      </w:r>
      <w:proofErr w:type="spellEnd"/>
      <w:r w:rsidRPr="00CA4F08">
        <w:rPr>
          <w:sz w:val="28"/>
          <w:szCs w:val="28"/>
        </w:rPr>
        <w:t xml:space="preserve"> недостаточности.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Нарушения желчеобразования и желчевыделения. Виды и патогенез желтухи.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и патогенез печеночной комы. 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Причины и механизмы развития острой почечной недостаточности.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Причины и механизмы развития хронической почечной недостаточности.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Причины и механизмы развития нефротического синдрома.</w:t>
      </w:r>
    </w:p>
    <w:p w:rsidR="00254C17" w:rsidRPr="00CA4F08" w:rsidRDefault="00254C17" w:rsidP="00254C17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Патогенез и значение азотемии, анемии, артериальной гипертензии и отеков при почечных заболеваниях.</w:t>
      </w:r>
    </w:p>
    <w:p w:rsidR="00254C17" w:rsidRPr="00CA4F08" w:rsidRDefault="00254C17" w:rsidP="00A267D3">
      <w:pPr>
        <w:ind w:left="426" w:right="612" w:hanging="10"/>
        <w:jc w:val="center"/>
        <w:rPr>
          <w:b/>
          <w:sz w:val="28"/>
          <w:szCs w:val="28"/>
        </w:rPr>
      </w:pPr>
    </w:p>
    <w:p w:rsidR="00254C17" w:rsidRPr="00CA4F08" w:rsidRDefault="00254C17" w:rsidP="00A267D3">
      <w:pPr>
        <w:ind w:left="622" w:right="612" w:hanging="10"/>
        <w:jc w:val="center"/>
        <w:rPr>
          <w:b/>
        </w:rPr>
      </w:pPr>
    </w:p>
    <w:p w:rsidR="00A267D3" w:rsidRPr="00CA4F08" w:rsidRDefault="00A267D3" w:rsidP="00A267D3">
      <w:pPr>
        <w:ind w:left="622" w:right="612" w:hanging="10"/>
        <w:jc w:val="center"/>
        <w:rPr>
          <w:b/>
          <w:sz w:val="28"/>
        </w:rPr>
      </w:pPr>
      <w:r w:rsidRPr="00CA4F08">
        <w:rPr>
          <w:b/>
          <w:sz w:val="28"/>
        </w:rPr>
        <w:t>СПИСОК РЕКОМЕНДУЕМОЙ ЛИТЕРАТУРЫ ДЛЯ ПОДГОТОВКИ К ВСТУПИТЕЛЬНЫМ ИСПЫТАНИЯМ ПО СПЕЦИАЛЬНОСТИ</w:t>
      </w:r>
    </w:p>
    <w:p w:rsidR="00254C17" w:rsidRPr="00CA4F08" w:rsidRDefault="00A267D3" w:rsidP="00254C17">
      <w:pPr>
        <w:ind w:left="622" w:right="612" w:hanging="10"/>
        <w:jc w:val="center"/>
        <w:rPr>
          <w:b/>
          <w:sz w:val="28"/>
        </w:rPr>
      </w:pPr>
      <w:r w:rsidRPr="00CA4F08">
        <w:rPr>
          <w:b/>
          <w:sz w:val="28"/>
        </w:rPr>
        <w:t>3.</w:t>
      </w:r>
      <w:r w:rsidR="00254C17" w:rsidRPr="00CA4F08">
        <w:rPr>
          <w:b/>
          <w:sz w:val="28"/>
        </w:rPr>
        <w:t>3</w:t>
      </w:r>
      <w:r w:rsidRPr="00CA4F08">
        <w:rPr>
          <w:b/>
          <w:sz w:val="28"/>
        </w:rPr>
        <w:t>.</w:t>
      </w:r>
      <w:r w:rsidR="00CA4F08" w:rsidRPr="00CA4F08">
        <w:rPr>
          <w:b/>
          <w:sz w:val="28"/>
        </w:rPr>
        <w:t>3. Патологическая</w:t>
      </w:r>
      <w:r w:rsidR="00254C17" w:rsidRPr="00CA4F08">
        <w:rPr>
          <w:b/>
          <w:sz w:val="28"/>
        </w:rPr>
        <w:t xml:space="preserve"> физиология</w:t>
      </w:r>
    </w:p>
    <w:p w:rsidR="00CA4F08" w:rsidRPr="00CA4F08" w:rsidRDefault="00CA4F08" w:rsidP="00254C17">
      <w:pPr>
        <w:ind w:left="622" w:right="612" w:hanging="10"/>
        <w:jc w:val="center"/>
        <w:rPr>
          <w:b/>
          <w:sz w:val="28"/>
        </w:rPr>
      </w:pPr>
    </w:p>
    <w:p w:rsidR="00A267D3" w:rsidRPr="00CA4F08" w:rsidRDefault="00254C17" w:rsidP="00A267D3">
      <w:pPr>
        <w:ind w:left="622" w:right="612" w:hanging="10"/>
        <w:rPr>
          <w:b/>
          <w:bCs/>
          <w:sz w:val="28"/>
          <w:szCs w:val="28"/>
        </w:rPr>
      </w:pPr>
      <w:r w:rsidRPr="00CA4F08">
        <w:rPr>
          <w:b/>
          <w:bCs/>
          <w:sz w:val="28"/>
          <w:szCs w:val="28"/>
        </w:rPr>
        <w:t>О</w:t>
      </w:r>
      <w:r w:rsidR="00A267D3" w:rsidRPr="00CA4F08">
        <w:rPr>
          <w:b/>
          <w:bCs/>
          <w:sz w:val="28"/>
          <w:szCs w:val="28"/>
        </w:rPr>
        <w:t>сновная литература:</w:t>
      </w:r>
    </w:p>
    <w:tbl>
      <w:tblPr>
        <w:tblW w:w="5035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1"/>
      </w:tblGrid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7904CC" w:rsidRPr="00CA4F08" w:rsidRDefault="00CB505A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1. </w:t>
            </w:r>
            <w:r w:rsidR="007904CC" w:rsidRPr="00CA4F08">
              <w:rPr>
                <w:bCs/>
                <w:sz w:val="22"/>
                <w:szCs w:val="22"/>
              </w:rPr>
              <w:t>Патофизиология. В 2 т. Том 1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/ под ред. В.В. Новицкого, Е.Д. Гольдберга, О.И.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Уразовой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- 4-е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. и доп. - М. : ГЭОТАР-Медиа, 2015. - 848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7904CC" w:rsidRPr="00CA4F08" w:rsidRDefault="00CB505A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2. </w:t>
            </w:r>
            <w:r w:rsidR="007904CC" w:rsidRPr="00CA4F08">
              <w:rPr>
                <w:bCs/>
                <w:sz w:val="22"/>
                <w:szCs w:val="22"/>
              </w:rPr>
              <w:t>Патофизиология. В 2 т. Том 2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/ Под ред. В.В. Новицкого, Е.Д. Гольдберга, О.И.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Уразовой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- 4-е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. и доп. - М. : ГЭОТАР-Медиа, 2015. - 640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7904CC" w:rsidRPr="00CA4F08" w:rsidRDefault="00CB505A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3.</w:t>
            </w:r>
            <w:r w:rsidR="007904CC" w:rsidRPr="00CA4F08">
              <w:rPr>
                <w:bCs/>
                <w:sz w:val="22"/>
                <w:szCs w:val="22"/>
              </w:rPr>
              <w:t>Патофизиология. В 2 т. Т. 2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: учебник / П.Ф.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Литвицкий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- 5-е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и доп.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2015. – 792 с. – режим доступа: http://www.studentlibrary.ru/book/ISBN9785970431771.html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7904CC" w:rsidRPr="00CA4F08" w:rsidRDefault="00CB505A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4.</w:t>
            </w:r>
            <w:r w:rsidR="007904CC" w:rsidRPr="00CA4F08">
              <w:rPr>
                <w:bCs/>
                <w:sz w:val="22"/>
                <w:szCs w:val="22"/>
              </w:rPr>
              <w:t>Патофизиология. В 2 т. Т. 1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/ П.Ф.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Литвицкий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- 5-е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и доп.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2015. – 624 с. – Режим доступа: http://www.studentlibrary.ru/book/ISBN9785970431788.html</w:t>
            </w:r>
          </w:p>
        </w:tc>
      </w:tr>
    </w:tbl>
    <w:p w:rsidR="00CA4F08" w:rsidRDefault="00CA4F08" w:rsidP="007904CC">
      <w:pPr>
        <w:keepNext/>
        <w:outlineLvl w:val="0"/>
        <w:rPr>
          <w:sz w:val="28"/>
          <w:szCs w:val="28"/>
        </w:rPr>
      </w:pPr>
    </w:p>
    <w:p w:rsidR="00CA4F08" w:rsidRPr="00CA4F08" w:rsidRDefault="00CA4F08" w:rsidP="00CA4F08">
      <w:pPr>
        <w:spacing w:after="200"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7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789"/>
        <w:gridCol w:w="166"/>
      </w:tblGrid>
      <w:tr w:rsidR="00CA4F08" w:rsidRPr="00CA4F08" w:rsidTr="0037523A">
        <w:trPr>
          <w:gridBefore w:val="1"/>
          <w:gridAfter w:val="1"/>
          <w:wBefore w:w="3" w:type="pct"/>
          <w:wAfter w:w="35" w:type="pct"/>
          <w:trHeight w:val="453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4F08" w:rsidRPr="00CA4F08" w:rsidRDefault="00CA4F08" w:rsidP="00CA4F08">
            <w:pPr>
              <w:ind w:right="612"/>
              <w:rPr>
                <w:b/>
                <w:bCs/>
                <w:sz w:val="28"/>
                <w:szCs w:val="28"/>
              </w:rPr>
            </w:pPr>
            <w:r w:rsidRPr="00CA4F08">
              <w:rPr>
                <w:b/>
                <w:bCs/>
                <w:sz w:val="28"/>
                <w:szCs w:val="28"/>
              </w:rPr>
              <w:lastRenderedPageBreak/>
              <w:t>Дополнительная литература:</w:t>
            </w:r>
          </w:p>
          <w:p w:rsidR="00CA4F08" w:rsidRPr="00CA4F08" w:rsidRDefault="00CA4F08" w:rsidP="00CA4F0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1.</w:t>
            </w:r>
            <w:r w:rsidR="007904CC" w:rsidRPr="00CA4F08">
              <w:rPr>
                <w:bCs/>
                <w:sz w:val="22"/>
                <w:szCs w:val="22"/>
              </w:rPr>
              <w:t>Патофизиология. Руководство к практическим занятиям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ред. В.В. Новицкого, О.И.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Уразовой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2011. - - 336 с. - Режим доступа: http://www.studentlibrary.ru/book/ISBN9785970418192.html</w:t>
            </w: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2. </w:t>
            </w:r>
            <w:r w:rsidR="007904CC" w:rsidRPr="00CA4F08">
              <w:rPr>
                <w:bCs/>
                <w:sz w:val="22"/>
                <w:szCs w:val="22"/>
              </w:rPr>
              <w:t>Патофизиология. Основные понятия.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ред. А.В. Ефремова. - М. : ГЭОТАР-Медиа, 2010. - http://www.studentlibrary.ru/</w:t>
            </w: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3. </w:t>
            </w:r>
            <w:r w:rsidR="007904CC" w:rsidRPr="00CA4F08">
              <w:rPr>
                <w:bCs/>
                <w:sz w:val="22"/>
                <w:szCs w:val="22"/>
              </w:rPr>
              <w:t xml:space="preserve">Патофизиология = </w:t>
            </w:r>
            <w:proofErr w:type="spellStart"/>
            <w:proofErr w:type="gramStart"/>
            <w:r w:rsidR="007904CC" w:rsidRPr="00CA4F08">
              <w:rPr>
                <w:bCs/>
                <w:sz w:val="22"/>
                <w:szCs w:val="22"/>
              </w:rPr>
              <w:t>Pathophysiology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лекции, тесты, задачи [Электронный ресурс] : учеб. пособие для студентов учреждений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высш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проф. образования /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Литвицкий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П. Ф., Пирожков С. В.,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Тезиков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Е. Б. - М. : ГЭОТАР-Медиа, 2014. - 432 с.- Режим доступа: http://www.studentlibrary.ru/book/ISBN9785970429501.html</w:t>
            </w: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4.</w:t>
            </w:r>
            <w:r w:rsidR="007904CC" w:rsidRPr="00CA4F08">
              <w:rPr>
                <w:bCs/>
                <w:sz w:val="22"/>
                <w:szCs w:val="22"/>
              </w:rPr>
              <w:t>Патофизиология: курс лекций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учеб. пособие для студентов учреждений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высш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проф. образования / под ред.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2014. - 592 с. - Режим доступа: http://www.studentlibrary.ru/</w:t>
            </w: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5.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1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- 3-е изд., стер. - М.: Академия, 2010. – 272 с. </w:t>
            </w:r>
          </w:p>
        </w:tc>
      </w:tr>
      <w:tr w:rsidR="007904CC" w:rsidRPr="00CA4F08" w:rsidTr="0037523A">
        <w:trPr>
          <w:gridBefore w:val="1"/>
          <w:gridAfter w:val="1"/>
          <w:wBefore w:w="3" w:type="pct"/>
          <w:wAfter w:w="35" w:type="pct"/>
          <w:trHeight w:val="851"/>
          <w:tblCellSpacing w:w="15" w:type="dxa"/>
          <w:jc w:val="center"/>
        </w:trPr>
        <w:tc>
          <w:tcPr>
            <w:tcW w:w="4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CA4F08">
            <w:pPr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6. 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2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. - 3-е изд., стер. - М.: Академия, 2010. – 256 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7. 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3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- 3-е изд., стер. - М.: Академия, 2010. – 302 с. 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8. </w:t>
            </w:r>
            <w:r w:rsidR="007904CC" w:rsidRPr="00CA4F08">
              <w:rPr>
                <w:bCs/>
                <w:sz w:val="22"/>
                <w:szCs w:val="22"/>
              </w:rPr>
              <w:t>Клиническая генетика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/ Н. П. Бочков, В. П. Пузырев, С. А.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Смирнихина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; под ред. Н. П. Бочкова. - 4-е изд., доп. и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2015. - 592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9.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Мкртумян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А.М..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Инсулин - в норме и при патологии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пособие. - М: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-Медиа, 2008. -64с.- Режим доступа: http://studentlibrary.ru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10.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Койко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Р,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Саншшайн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Д,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Бенджамини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Э. Иммунология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пособие. - М.: Академия, 2008.- 832с.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11.</w:t>
            </w:r>
            <w:r w:rsidR="007904CC" w:rsidRPr="00CA4F08">
              <w:rPr>
                <w:bCs/>
                <w:sz w:val="22"/>
                <w:szCs w:val="22"/>
              </w:rPr>
              <w:t xml:space="preserve">Аллергология и иммунология [Электронный ресурс] / под ред. Р.М.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Хаитова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Н.И. Ильиной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2014. - 656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12.</w:t>
            </w:r>
            <w:r w:rsidR="007904CC" w:rsidRPr="00CA4F08">
              <w:rPr>
                <w:bCs/>
                <w:sz w:val="22"/>
                <w:szCs w:val="22"/>
              </w:rPr>
              <w:t>Клиническая иммунология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редакцией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А.М.Земскова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М: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-Медиа, 2008. - 432с. – Режим доступа : http://www.studentlibrary.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ru</w:t>
            </w:r>
            <w:proofErr w:type="spellEnd"/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13.</w:t>
            </w:r>
            <w:r w:rsidR="007904CC" w:rsidRPr="00CA4F08">
              <w:rPr>
                <w:bCs/>
                <w:sz w:val="22"/>
                <w:szCs w:val="22"/>
              </w:rPr>
              <w:t>Гематология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национальное руководство / под ред. О.А. Рукавицына - М. : ГЭОТАР-Медиа, 2015. – 776 с. – Режим доступа: http://www.studentlibrary.ru/book/ISBN9785970433270.html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14.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Кишкун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А.А. Руководство по лабораторным методам диагностики [Текст]. - 2-е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и доп. - М.:, 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-Медиа, 2014.- 760с.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lastRenderedPageBreak/>
              <w:t>15.</w:t>
            </w:r>
            <w:r w:rsidR="007904CC" w:rsidRPr="00CA4F08">
              <w:rPr>
                <w:bCs/>
                <w:sz w:val="22"/>
                <w:szCs w:val="22"/>
              </w:rPr>
              <w:t xml:space="preserve">Наглядная гематология [Текст] / перевод с англ. под ред. В. Е. Ершова. - М.: 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-Медиа, 2008. -116с.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16.</w:t>
            </w:r>
            <w:r w:rsidR="007904CC" w:rsidRPr="00CA4F08">
              <w:rPr>
                <w:bCs/>
                <w:sz w:val="22"/>
                <w:szCs w:val="22"/>
              </w:rPr>
              <w:t>Ивашкин В.Т. Клинические рекомендации. Гастроэнтерология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руководство.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-Медиа,  2008. - 208с.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17.</w:t>
            </w:r>
            <w:r w:rsidR="007904CC" w:rsidRPr="00CA4F08">
              <w:rPr>
                <w:bCs/>
                <w:sz w:val="22"/>
                <w:szCs w:val="22"/>
              </w:rPr>
              <w:t>Гастроэнтерология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Национальное руководство : краткое издание / под ред. В.Т. Ивашкина, Т.Л. Лапиной - М. : ГЭОТАР-Медиа, 2015. – 480 с. – Режим доступа: http://www.studentlibrary.ru/book/ISBN9785970434086.html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18. </w:t>
            </w:r>
            <w:r w:rsidR="007904CC" w:rsidRPr="00CA4F08">
              <w:rPr>
                <w:bCs/>
                <w:sz w:val="22"/>
                <w:szCs w:val="22"/>
              </w:rPr>
              <w:t xml:space="preserve">Инфаркт миокарда [Электронный ресурс] / Якушин С.С.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2010. - 224 с.: ил. (Серия "Библиотека врача-специалиста") - Режим доступа: http://www.studentlibrary.ru/book/ISBN9785970414866.html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19. </w:t>
            </w:r>
            <w:r w:rsidR="007904CC" w:rsidRPr="00CA4F08">
              <w:rPr>
                <w:bCs/>
                <w:sz w:val="22"/>
                <w:szCs w:val="22"/>
              </w:rPr>
              <w:t>Эндокринная регуляция. Биохимические и физиологические аспекты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ред. В.А. Ткачука - М. : ГЭОТАР-Медиа, 2009. - 368 с. - Режим доступа: http://www.studentlibrary.ru/book/ISBN9785970410127.html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20.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Офтальмопатология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при общих заболеваниях [Электронный ресурс] /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Тахчиди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Х.П., Ярцева Н.С., Гаврилова Н.А., Мартынов А.И.,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Мкртумян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А.М.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Литтерра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, 2009. - 240 с. - Режим доступа: http://www.studentlibrary.ru/book/ISBN9785904090197.html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21.</w:t>
            </w:r>
            <w:r w:rsidR="007904CC" w:rsidRPr="00CA4F08">
              <w:rPr>
                <w:bCs/>
                <w:sz w:val="22"/>
                <w:szCs w:val="22"/>
              </w:rPr>
              <w:t xml:space="preserve">Клиническая генетика.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Геномика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протеомика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наследственной патологии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Мутовин Г.Р. - 3-е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. и доп. - М. : ГЭОТАР-Медиа, 2010. - 832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22. </w:t>
            </w:r>
            <w:r w:rsidR="007904CC" w:rsidRPr="00CA4F08">
              <w:rPr>
                <w:bCs/>
                <w:sz w:val="22"/>
                <w:szCs w:val="22"/>
              </w:rPr>
              <w:t>Патология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руководство / под ред. В. С.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Паукова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М. А.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Пальцева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Э. Г.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Улумбекова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. - 2-е изд.,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испр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и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доп. .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2015. - 2500 с. - Режим доступа: http://www.studentlibrary.ru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23.</w:t>
            </w:r>
            <w:r w:rsidR="007904CC" w:rsidRPr="00CA4F08">
              <w:rPr>
                <w:bCs/>
                <w:sz w:val="22"/>
                <w:szCs w:val="22"/>
              </w:rPr>
              <w:t xml:space="preserve">Ягода А. В. Патология печени и функция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тромбоцитов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(клинико-патогенетический анализ) [Текст] / Ягода А. В., Корой П. В. – Ставрополь: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СтГМА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, 2008. – 273 с.: ил.-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24. </w:t>
            </w:r>
            <w:r w:rsidR="007904CC" w:rsidRPr="00CA4F08">
              <w:rPr>
                <w:bCs/>
                <w:sz w:val="22"/>
                <w:szCs w:val="22"/>
              </w:rPr>
              <w:t xml:space="preserve">Патология системы гемостаза [Электронный ресурс] / Дементьева И.И.,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Чарная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М.А., Морозов Ю.А.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2013. – 288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25.</w:t>
            </w:r>
            <w:r w:rsidR="007904CC" w:rsidRPr="00CA4F08">
              <w:rPr>
                <w:bCs/>
                <w:sz w:val="22"/>
                <w:szCs w:val="22"/>
              </w:rPr>
              <w:t>Патофизиологическая оценка результатов лабораторных исследований при заболеваниях почек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учеб. пособие, для спец. 060101 - Лечебное дело /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ВолгГМУ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Минздрава РФ ; сост. : Л. Н. Рогова [и др.].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Волгоград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Изд-во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ВолгГМУ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, 2015. - 55, [1] с. : ил. – Режим доступа: http://library.volgmed.ru/Marc/Exe/OPACServlet.exe?Mode=L&amp;T0=47&amp;D1=IDX245a1&amp;T1=%CF%E0%F2%EE%F4%E8%E7%E8%EE%EB%EE%E3%E8%F7%E5%F1%EA%E0%FF%20%EE%F6%E5%ED%EA%E0%20%F0%E5%E7%F3%EB%FC%F2%E0%F2%EE%E2%20%EB%E0%E1%EE%F0%E0%F2%EE%F0%ED%FB%F5%20%E8%F1%F1%EB%E5%E4%EE%E2%E0%ED%E8%E9%20%EF%F0%E8%20%E7%E0%E1%EE%EB%E5%E2%E0%ED%E8%FF%F5%20%EF%EE%F7%E5%EA&amp;D8=0&amp;D9=0&amp;T5=30&amp;S0=IDX245a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26. </w:t>
            </w:r>
            <w:r w:rsidR="007904CC" w:rsidRPr="00CA4F08">
              <w:rPr>
                <w:bCs/>
                <w:sz w:val="22"/>
                <w:szCs w:val="22"/>
              </w:rPr>
              <w:t>Патофизиология. Руководство к практическим занятиям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ред. В.В. Новицкого, О.И.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Уразовой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2011. - - 336 с. - Режим доступа: http://www.studentlibrary.ru/book/ISBN9785970418192.html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27. </w:t>
            </w:r>
            <w:r w:rsidR="007904CC" w:rsidRPr="00CA4F08">
              <w:rPr>
                <w:bCs/>
                <w:sz w:val="22"/>
                <w:szCs w:val="22"/>
              </w:rPr>
              <w:t>Патофизиология. Основные понятия.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ред. А.В. Ефремова. - М. : ГЭОТАР-Медиа, 2010. -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5F17F1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lastRenderedPageBreak/>
              <w:t xml:space="preserve">28. </w:t>
            </w:r>
            <w:r w:rsidR="007904CC" w:rsidRPr="00CA4F08">
              <w:rPr>
                <w:bCs/>
                <w:sz w:val="22"/>
                <w:szCs w:val="22"/>
              </w:rPr>
              <w:t xml:space="preserve">Патофизиология = </w:t>
            </w:r>
            <w:proofErr w:type="spellStart"/>
            <w:proofErr w:type="gramStart"/>
            <w:r w:rsidR="007904CC" w:rsidRPr="00CA4F08">
              <w:rPr>
                <w:bCs/>
                <w:sz w:val="22"/>
                <w:szCs w:val="22"/>
              </w:rPr>
              <w:t>Pathophysiology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лекции, тесты, задачи [Электронный ресурс] : учеб. пособие для студентов учреждений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высш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проф. образования /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Литвицкий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П. Ф., Пирожков С. В.,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Тезиков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 Е. Б. - М. : ГЭОТАР-Медиа, 2014. - 432 с.- Режим доступа: http://www.studentlibrary.ru/book/ISBN9785970429501.html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29. </w:t>
            </w:r>
            <w:r w:rsidR="007904CC" w:rsidRPr="00CA4F08">
              <w:rPr>
                <w:bCs/>
                <w:sz w:val="22"/>
                <w:szCs w:val="22"/>
              </w:rPr>
              <w:t>Патофизиология: курс лекций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учеб. пособие для студентов учреждений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высш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проф. образования / под ред.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2014. - 592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30. 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1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- 3-е изд., стер. - М.: Академия, 2010. – 272 с. 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 xml:space="preserve">31. 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2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>. - 3-е изд., стер. - М.: Академия, 2010. – 256 с.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32.</w:t>
            </w:r>
            <w:r w:rsidR="007904CC" w:rsidRPr="00CA4F08">
              <w:rPr>
                <w:bCs/>
                <w:sz w:val="22"/>
                <w:szCs w:val="22"/>
              </w:rPr>
              <w:t>Патофизиология [Текст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 : в 3-х т. Т. 3 / под редакцией А.И.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Воложина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Г. В.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Порядина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- 3-е изд., стер. - М.: Академия, 2010. – 302 с. 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33.</w:t>
            </w:r>
            <w:r w:rsidR="007904CC" w:rsidRPr="00CA4F08">
              <w:rPr>
                <w:bCs/>
                <w:sz w:val="22"/>
                <w:szCs w:val="22"/>
              </w:rPr>
              <w:t>Клиническая генетика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учебник / Н. П. Бочков, В. П. Пузырев, С. А.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Смирнихина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; под ред. Н. П. Бочкова. - 4-е изд., доп. и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перераб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2015. - 592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34.</w:t>
            </w:r>
            <w:r w:rsidR="007904CC" w:rsidRPr="00CA4F08">
              <w:rPr>
                <w:bCs/>
                <w:sz w:val="22"/>
                <w:szCs w:val="22"/>
              </w:rPr>
              <w:t xml:space="preserve">Аллергология и иммунология [Электронный ресурс] / под ред. Р.М.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Хаитова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, Н.И. Ильиной - 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М.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ГЭОТАР-Медиа, 2014. - 656 с. - Режим доступа: http://www.studentlibrary.ru/</w:t>
            </w:r>
          </w:p>
        </w:tc>
      </w:tr>
      <w:tr w:rsidR="007904CC" w:rsidRPr="00CA4F08" w:rsidTr="00CA4F08">
        <w:trPr>
          <w:trHeight w:val="851"/>
          <w:tblCellSpacing w:w="15" w:type="dxa"/>
          <w:jc w:val="center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4CC" w:rsidRPr="00CA4F08" w:rsidRDefault="00096715" w:rsidP="006209DA">
            <w:pPr>
              <w:ind w:left="125"/>
              <w:jc w:val="both"/>
              <w:rPr>
                <w:bCs/>
              </w:rPr>
            </w:pPr>
            <w:r w:rsidRPr="00CA4F08">
              <w:rPr>
                <w:bCs/>
                <w:sz w:val="22"/>
                <w:szCs w:val="22"/>
              </w:rPr>
              <w:t>35.</w:t>
            </w:r>
            <w:r w:rsidR="007904CC" w:rsidRPr="00CA4F08">
              <w:rPr>
                <w:bCs/>
                <w:sz w:val="22"/>
                <w:szCs w:val="22"/>
              </w:rPr>
              <w:t>Клиническая иммунология [Электронный ресурс</w:t>
            </w:r>
            <w:proofErr w:type="gramStart"/>
            <w:r w:rsidR="007904CC" w:rsidRPr="00CA4F08">
              <w:rPr>
                <w:bCs/>
                <w:sz w:val="22"/>
                <w:szCs w:val="22"/>
              </w:rPr>
              <w:t>] :</w:t>
            </w:r>
            <w:proofErr w:type="gramEnd"/>
            <w:r w:rsidR="007904CC" w:rsidRPr="00CA4F08">
              <w:rPr>
                <w:bCs/>
                <w:sz w:val="22"/>
                <w:szCs w:val="22"/>
              </w:rPr>
              <w:t xml:space="preserve"> учебное пособие / под редакцией А.М.Земскова. М: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Гэотар</w:t>
            </w:r>
            <w:proofErr w:type="spellEnd"/>
            <w:r w:rsidR="007904CC" w:rsidRPr="00CA4F08">
              <w:rPr>
                <w:bCs/>
                <w:sz w:val="22"/>
                <w:szCs w:val="22"/>
              </w:rPr>
              <w:t xml:space="preserve">-Медиа, 2008. - 432с. – Режим доступа : http://www.studentlibrary. </w:t>
            </w:r>
            <w:proofErr w:type="spellStart"/>
            <w:r w:rsidR="007904CC" w:rsidRPr="00CA4F08">
              <w:rPr>
                <w:bCs/>
                <w:sz w:val="22"/>
                <w:szCs w:val="22"/>
              </w:rPr>
              <w:t>ru</w:t>
            </w:r>
            <w:proofErr w:type="spellEnd"/>
          </w:p>
        </w:tc>
      </w:tr>
    </w:tbl>
    <w:p w:rsidR="00A267D3" w:rsidRPr="00CA4F08" w:rsidRDefault="00A267D3" w:rsidP="00A267D3">
      <w:pPr>
        <w:keepNext/>
        <w:outlineLvl w:val="0"/>
        <w:rPr>
          <w:b/>
          <w:sz w:val="28"/>
          <w:szCs w:val="28"/>
        </w:rPr>
      </w:pPr>
      <w:r w:rsidRPr="00CA4F08">
        <w:rPr>
          <w:b/>
          <w:sz w:val="28"/>
          <w:szCs w:val="28"/>
        </w:rPr>
        <w:lastRenderedPageBreak/>
        <w:t>Базы данных, информационно-справочные и поисковые системы</w:t>
      </w:r>
    </w:p>
    <w:p w:rsidR="00A267D3" w:rsidRPr="00CA4F08" w:rsidRDefault="00A267D3" w:rsidP="00A267D3">
      <w:pPr>
        <w:keepNext/>
        <w:outlineLvl w:val="0"/>
        <w:rPr>
          <w:b/>
          <w:sz w:val="28"/>
          <w:szCs w:val="28"/>
        </w:rPr>
      </w:pP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 1. </w:t>
      </w:r>
      <w:hyperlink r:id="rId7" w:history="1">
        <w:r w:rsidRPr="00CA4F08">
          <w:rPr>
            <w:rStyle w:val="a3"/>
            <w:color w:val="auto"/>
            <w:sz w:val="28"/>
            <w:szCs w:val="28"/>
          </w:rPr>
          <w:t>http://kineziolog.bodhy.ru/</w:t>
        </w:r>
      </w:hyperlink>
      <w:r w:rsidRPr="00CA4F08">
        <w:rPr>
          <w:sz w:val="28"/>
          <w:szCs w:val="28"/>
        </w:rPr>
        <w:t xml:space="preserve">  Интернет-ресурсы по физиологии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 2. </w:t>
      </w:r>
      <w:hyperlink r:id="rId8" w:history="1">
        <w:r w:rsidRPr="00CA4F08">
          <w:rPr>
            <w:rStyle w:val="a3"/>
            <w:color w:val="auto"/>
            <w:sz w:val="28"/>
            <w:szCs w:val="28"/>
          </w:rPr>
          <w:t>http://www.infran.ru/</w:t>
        </w:r>
      </w:hyperlink>
      <w:r w:rsidRPr="00CA4F08">
        <w:rPr>
          <w:sz w:val="28"/>
          <w:szCs w:val="28"/>
        </w:rPr>
        <w:t xml:space="preserve">  сайт Федерального государственного бюджетного учреждения науки «Институт физиологии им. И.П. Павлова» Российской академии наук.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 3. </w:t>
      </w:r>
      <w:hyperlink r:id="rId9" w:history="1">
        <w:r w:rsidRPr="00CA4F08">
          <w:rPr>
            <w:rStyle w:val="a3"/>
            <w:color w:val="auto"/>
            <w:sz w:val="28"/>
            <w:szCs w:val="28"/>
          </w:rPr>
          <w:t>http://meduniver.com/Medical/Physiology/6.html</w:t>
        </w:r>
      </w:hyperlink>
      <w:r w:rsidRPr="00CA4F08">
        <w:rPr>
          <w:sz w:val="28"/>
          <w:szCs w:val="28"/>
        </w:rPr>
        <w:t xml:space="preserve">  сайт MEDUNIVER  ФИЗИОЛОГИЯ ЧЕЛОВЕКА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 4. </w:t>
      </w:r>
      <w:hyperlink r:id="rId10" w:history="1">
        <w:r w:rsidRPr="00CA4F08">
          <w:rPr>
            <w:rStyle w:val="a3"/>
            <w:color w:val="auto"/>
            <w:sz w:val="28"/>
            <w:szCs w:val="28"/>
          </w:rPr>
          <w:t>http://www.studentlibrary.ru/</w:t>
        </w:r>
      </w:hyperlink>
      <w:r w:rsidRPr="00CA4F08">
        <w:rPr>
          <w:sz w:val="28"/>
          <w:szCs w:val="28"/>
        </w:rPr>
        <w:t xml:space="preserve">  ЭБС «Консультант студента»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 </w:t>
      </w:r>
      <w:hyperlink r:id="rId11" w:history="1">
        <w:r w:rsidRPr="00CA4F08">
          <w:rPr>
            <w:rStyle w:val="a3"/>
            <w:color w:val="auto"/>
            <w:sz w:val="28"/>
            <w:szCs w:val="28"/>
          </w:rPr>
          <w:t>http://elibrary.ru/</w:t>
        </w:r>
      </w:hyperlink>
      <w:r w:rsidRPr="00CA4F08">
        <w:rPr>
          <w:sz w:val="28"/>
          <w:szCs w:val="28"/>
        </w:rPr>
        <w:t xml:space="preserve">  Научная электронная библиотека e-LABRARY.RU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  <w:lang w:val="en-US"/>
        </w:rPr>
      </w:pPr>
      <w:r w:rsidRPr="00CA4F08">
        <w:rPr>
          <w:sz w:val="28"/>
          <w:szCs w:val="28"/>
        </w:rPr>
        <w:t xml:space="preserve"> </w:t>
      </w:r>
      <w:r w:rsidRPr="00CA4F08">
        <w:rPr>
          <w:sz w:val="28"/>
          <w:szCs w:val="28"/>
          <w:lang w:val="en-US"/>
        </w:rPr>
        <w:t xml:space="preserve">7. </w:t>
      </w:r>
      <w:hyperlink r:id="rId12" w:history="1">
        <w:r w:rsidRPr="00CA4F08">
          <w:rPr>
            <w:rStyle w:val="a3"/>
            <w:color w:val="auto"/>
            <w:sz w:val="28"/>
            <w:szCs w:val="28"/>
            <w:lang w:val="en-US"/>
          </w:rPr>
          <w:t>http://arch.neicon.ru/xmlui/handle/123456789/1417890</w:t>
        </w:r>
      </w:hyperlink>
      <w:r w:rsidRPr="00CA4F08">
        <w:rPr>
          <w:sz w:val="28"/>
          <w:szCs w:val="28"/>
          <w:lang w:val="en-US"/>
        </w:rPr>
        <w:t xml:space="preserve">  Oxford University Press 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  <w:lang w:val="en-US"/>
        </w:rPr>
        <w:t xml:space="preserve"> </w:t>
      </w:r>
      <w:r w:rsidRPr="00CA4F08">
        <w:rPr>
          <w:sz w:val="28"/>
          <w:szCs w:val="28"/>
        </w:rPr>
        <w:t xml:space="preserve">8. </w:t>
      </w:r>
      <w:hyperlink r:id="rId13" w:history="1">
        <w:r w:rsidRPr="00CA4F08">
          <w:rPr>
            <w:rStyle w:val="a3"/>
            <w:color w:val="auto"/>
            <w:sz w:val="28"/>
            <w:szCs w:val="28"/>
          </w:rPr>
          <w:t>http://www.fiziolog.isu.ru/</w:t>
        </w:r>
      </w:hyperlink>
      <w:r w:rsidRPr="00CA4F08">
        <w:rPr>
          <w:sz w:val="28"/>
          <w:szCs w:val="28"/>
        </w:rPr>
        <w:t xml:space="preserve"> page_5.htm научно-популярный сайт восточно-сибирского центра медико-биологической </w:t>
      </w:r>
      <w:proofErr w:type="spellStart"/>
      <w:r w:rsidRPr="00CA4F08">
        <w:rPr>
          <w:sz w:val="28"/>
          <w:szCs w:val="28"/>
        </w:rPr>
        <w:t>информации«Физиология</w:t>
      </w:r>
      <w:proofErr w:type="spellEnd"/>
      <w:r w:rsidRPr="00CA4F08">
        <w:rPr>
          <w:sz w:val="28"/>
          <w:szCs w:val="28"/>
        </w:rPr>
        <w:t xml:space="preserve"> и анатомия человека»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9.http://fiziol.org/1.%20%D0%93%D0%BB%D0%B0%D0%B2%D0%BD%D0%B0%D1%8F/index.html сайт журнала «Физиология человека»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10. </w:t>
      </w:r>
      <w:hyperlink r:id="rId14" w:history="1">
        <w:r w:rsidRPr="00CA4F08">
          <w:rPr>
            <w:rStyle w:val="a3"/>
            <w:color w:val="auto"/>
            <w:sz w:val="28"/>
            <w:szCs w:val="28"/>
          </w:rPr>
          <w:t>www.scopus.com</w:t>
        </w:r>
      </w:hyperlink>
      <w:r w:rsidRPr="00CA4F08">
        <w:rPr>
          <w:sz w:val="28"/>
          <w:szCs w:val="28"/>
        </w:rPr>
        <w:t xml:space="preserve">  международная реферативная база данных научно-</w:t>
      </w:r>
      <w:proofErr w:type="spellStart"/>
      <w:r w:rsidRPr="00CA4F08">
        <w:rPr>
          <w:sz w:val="28"/>
          <w:szCs w:val="28"/>
        </w:rPr>
        <w:t>технических,медицинских</w:t>
      </w:r>
      <w:proofErr w:type="spellEnd"/>
      <w:r w:rsidRPr="00CA4F08">
        <w:rPr>
          <w:sz w:val="28"/>
          <w:szCs w:val="28"/>
        </w:rPr>
        <w:t xml:space="preserve"> журналов.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11. Электронная библиотечная система «Консультант студента»</w:t>
      </w:r>
    </w:p>
    <w:p w:rsidR="00A267D3" w:rsidRPr="00CA4F08" w:rsidRDefault="0037523A" w:rsidP="00CA4F08">
      <w:pPr>
        <w:keepNext/>
        <w:jc w:val="both"/>
        <w:outlineLvl w:val="0"/>
        <w:rPr>
          <w:sz w:val="28"/>
          <w:szCs w:val="28"/>
        </w:rPr>
      </w:pPr>
      <w:hyperlink r:id="rId15" w:history="1">
        <w:r w:rsidR="00A267D3" w:rsidRPr="00CA4F08">
          <w:rPr>
            <w:rStyle w:val="a3"/>
            <w:color w:val="auto"/>
            <w:sz w:val="28"/>
            <w:szCs w:val="28"/>
          </w:rPr>
          <w:t>http://www.studentlibrary.ru/</w:t>
        </w:r>
      </w:hyperlink>
      <w:r w:rsidR="00A267D3" w:rsidRPr="00CA4F08">
        <w:rPr>
          <w:sz w:val="28"/>
          <w:szCs w:val="28"/>
        </w:rPr>
        <w:t xml:space="preserve"> 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12. Электронная библиотечная система </w:t>
      </w:r>
      <w:proofErr w:type="spellStart"/>
      <w:r w:rsidRPr="00CA4F08">
        <w:rPr>
          <w:sz w:val="28"/>
          <w:szCs w:val="28"/>
        </w:rPr>
        <w:t>ВолгГМУ</w:t>
      </w:r>
      <w:proofErr w:type="spellEnd"/>
      <w:r w:rsidRPr="00CA4F08">
        <w:rPr>
          <w:sz w:val="28"/>
          <w:szCs w:val="28"/>
        </w:rPr>
        <w:t xml:space="preserve"> </w:t>
      </w:r>
      <w:hyperlink r:id="rId16" w:history="1">
        <w:r w:rsidRPr="00CA4F08">
          <w:rPr>
            <w:rStyle w:val="a3"/>
            <w:color w:val="auto"/>
            <w:sz w:val="28"/>
            <w:szCs w:val="28"/>
          </w:rPr>
          <w:t>http://library.volgmed.ru/ebs/</w:t>
        </w:r>
      </w:hyperlink>
      <w:r w:rsidRPr="00CA4F08">
        <w:rPr>
          <w:sz w:val="28"/>
          <w:szCs w:val="28"/>
        </w:rPr>
        <w:t xml:space="preserve"> 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>13. Федеральная электронная медицинская библиотека</w:t>
      </w:r>
    </w:p>
    <w:p w:rsidR="00A267D3" w:rsidRPr="00CA4F08" w:rsidRDefault="0037523A" w:rsidP="00CA4F08">
      <w:pPr>
        <w:keepNext/>
        <w:jc w:val="both"/>
        <w:outlineLvl w:val="0"/>
        <w:rPr>
          <w:sz w:val="28"/>
          <w:szCs w:val="28"/>
        </w:rPr>
      </w:pPr>
      <w:hyperlink r:id="rId17" w:history="1">
        <w:r w:rsidR="00A267D3" w:rsidRPr="00CA4F08">
          <w:rPr>
            <w:rStyle w:val="a3"/>
            <w:color w:val="auto"/>
            <w:sz w:val="28"/>
            <w:szCs w:val="28"/>
          </w:rPr>
          <w:t>http://feml.scsml.rssi.ru/feml?240962</w:t>
        </w:r>
      </w:hyperlink>
      <w:r w:rsidR="00A267D3" w:rsidRPr="00CA4F08">
        <w:rPr>
          <w:sz w:val="28"/>
          <w:szCs w:val="28"/>
        </w:rPr>
        <w:t xml:space="preserve"> 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14. ZDRAVINFORM.RU. Библиотека </w:t>
      </w:r>
      <w:proofErr w:type="spellStart"/>
      <w:r w:rsidRPr="00CA4F08">
        <w:rPr>
          <w:sz w:val="28"/>
          <w:szCs w:val="28"/>
        </w:rPr>
        <w:t>ЗдравИнформ</w:t>
      </w:r>
      <w:proofErr w:type="spellEnd"/>
      <w:r w:rsidRPr="00CA4F08">
        <w:rPr>
          <w:sz w:val="28"/>
          <w:szCs w:val="28"/>
        </w:rPr>
        <w:t xml:space="preserve"> – сайт Министерства</w:t>
      </w:r>
    </w:p>
    <w:p w:rsidR="00A267D3" w:rsidRPr="00CA4F08" w:rsidRDefault="00A267D3" w:rsidP="00CA4F08">
      <w:pPr>
        <w:keepNext/>
        <w:jc w:val="both"/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 xml:space="preserve">здравоохранения Российской Федерации </w:t>
      </w:r>
      <w:hyperlink r:id="rId18" w:history="1">
        <w:r w:rsidRPr="00CA4F08">
          <w:rPr>
            <w:rStyle w:val="a3"/>
            <w:color w:val="auto"/>
            <w:sz w:val="28"/>
            <w:szCs w:val="28"/>
          </w:rPr>
          <w:t>http://zdravinform.mednet.ru</w:t>
        </w:r>
      </w:hyperlink>
      <w:r w:rsidRPr="00CA4F08">
        <w:rPr>
          <w:sz w:val="28"/>
          <w:szCs w:val="28"/>
        </w:rPr>
        <w:t xml:space="preserve"> </w:t>
      </w:r>
    </w:p>
    <w:p w:rsidR="00A267D3" w:rsidRPr="00CA4F08" w:rsidRDefault="00A267D3" w:rsidP="00A267D3">
      <w:pPr>
        <w:keepNext/>
        <w:outlineLvl w:val="0"/>
        <w:rPr>
          <w:sz w:val="28"/>
          <w:szCs w:val="28"/>
        </w:rPr>
      </w:pP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A267D3" w:rsidRPr="00CA4F08" w:rsidRDefault="00096715" w:rsidP="00096715">
      <w:pPr>
        <w:keepNext/>
        <w:tabs>
          <w:tab w:val="left" w:pos="280"/>
        </w:tabs>
        <w:outlineLvl w:val="0"/>
        <w:rPr>
          <w:sz w:val="28"/>
          <w:szCs w:val="28"/>
        </w:rPr>
      </w:pPr>
      <w:r w:rsidRPr="00CA4F08">
        <w:rPr>
          <w:sz w:val="28"/>
          <w:szCs w:val="28"/>
        </w:rPr>
        <w:tab/>
      </w: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A267D3" w:rsidRPr="00CA4F08" w:rsidRDefault="00A267D3" w:rsidP="00A267D3">
      <w:pPr>
        <w:keepNext/>
        <w:jc w:val="center"/>
        <w:outlineLvl w:val="0"/>
        <w:rPr>
          <w:sz w:val="28"/>
          <w:szCs w:val="28"/>
        </w:rPr>
      </w:pPr>
    </w:p>
    <w:p w:rsidR="0037523A" w:rsidRDefault="0037523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267D3" w:rsidRPr="00CA4F08" w:rsidRDefault="00A267D3" w:rsidP="00A267D3">
      <w:pPr>
        <w:keepNext/>
        <w:jc w:val="center"/>
        <w:outlineLvl w:val="0"/>
        <w:rPr>
          <w:b/>
        </w:rPr>
      </w:pPr>
      <w:r w:rsidRPr="00CA4F08">
        <w:rPr>
          <w:b/>
        </w:rPr>
        <w:lastRenderedPageBreak/>
        <w:t>ОБРАЗЕЦ ОФОРМЛЕНИЯ БИЛЕТА ДЛЯ ПРОВЕДЕНИЯ ВСТУПИТЕЛЬНОГО ЭКЗАМЕНА</w:t>
      </w: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A267D3" w:rsidRPr="00CA4F08" w:rsidTr="00A267D3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noProof/>
              </w:rPr>
              <w:drawing>
                <wp:inline distT="0" distB="0" distL="0" distR="0">
                  <wp:extent cx="12001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высшего образования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Российской Федерации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Отдел аспирантуры и докторантуры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СПЕЦИАЛЬНАЯ ДИСЦИПЛИНА</w:t>
            </w:r>
          </w:p>
          <w:p w:rsidR="00096715" w:rsidRPr="00CA4F08" w:rsidRDefault="00A267D3" w:rsidP="00096715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3.</w:t>
            </w:r>
            <w:r w:rsidR="00096715" w:rsidRPr="00CA4F08">
              <w:rPr>
                <w:lang w:eastAsia="en-US"/>
              </w:rPr>
              <w:t>3</w:t>
            </w:r>
            <w:r w:rsidRPr="00CA4F08">
              <w:rPr>
                <w:lang w:eastAsia="en-US"/>
              </w:rPr>
              <w:t>.</w:t>
            </w:r>
            <w:r w:rsidR="00096715" w:rsidRPr="00CA4F08">
              <w:rPr>
                <w:lang w:eastAsia="en-US"/>
              </w:rPr>
              <w:t>3.</w:t>
            </w:r>
            <w:r w:rsidRPr="00CA4F08">
              <w:rPr>
                <w:lang w:eastAsia="en-US"/>
              </w:rPr>
              <w:t xml:space="preserve"> </w:t>
            </w:r>
            <w:r w:rsidR="00096715" w:rsidRPr="00CA4F08">
              <w:rPr>
                <w:lang w:eastAsia="en-US"/>
              </w:rPr>
              <w:t>Патологическая</w:t>
            </w:r>
          </w:p>
          <w:p w:rsidR="00A267D3" w:rsidRPr="00CA4F08" w:rsidRDefault="00A267D3">
            <w:pPr>
              <w:pStyle w:val="1"/>
              <w:spacing w:line="254" w:lineRule="auto"/>
              <w:jc w:val="center"/>
              <w:rPr>
                <w:lang w:eastAsia="en-US"/>
              </w:rPr>
            </w:pPr>
            <w:r w:rsidRPr="00CA4F08">
              <w:rPr>
                <w:lang w:eastAsia="en-US"/>
              </w:rPr>
              <w:t>физио</w:t>
            </w:r>
            <w:r w:rsidR="00096715" w:rsidRPr="00CA4F08">
              <w:rPr>
                <w:lang w:eastAsia="en-US"/>
              </w:rPr>
              <w:t>логия</w:t>
            </w:r>
          </w:p>
        </w:tc>
      </w:tr>
    </w:tbl>
    <w:p w:rsidR="00A267D3" w:rsidRPr="00CA4F08" w:rsidRDefault="00A267D3" w:rsidP="00A267D3">
      <w:pPr>
        <w:pStyle w:val="1"/>
        <w:jc w:val="center"/>
        <w:rPr>
          <w:b/>
          <w:sz w:val="28"/>
        </w:rPr>
      </w:pPr>
    </w:p>
    <w:p w:rsidR="00A267D3" w:rsidRPr="00CA4F08" w:rsidRDefault="00A267D3" w:rsidP="00A267D3">
      <w:pPr>
        <w:pStyle w:val="1"/>
        <w:jc w:val="center"/>
        <w:rPr>
          <w:b/>
          <w:sz w:val="28"/>
          <w:szCs w:val="28"/>
        </w:rPr>
      </w:pPr>
      <w:r w:rsidRPr="00CA4F08">
        <w:rPr>
          <w:b/>
          <w:sz w:val="28"/>
          <w:szCs w:val="28"/>
        </w:rPr>
        <w:t>ЭКЗАМЕНАЦИОННЫЙ БИЛЕТ № 1</w:t>
      </w:r>
    </w:p>
    <w:p w:rsidR="00A267D3" w:rsidRPr="00CA4F08" w:rsidRDefault="00A267D3" w:rsidP="00A267D3">
      <w:pPr>
        <w:pStyle w:val="1"/>
        <w:rPr>
          <w:b/>
          <w:sz w:val="28"/>
          <w:szCs w:val="28"/>
        </w:rPr>
      </w:pPr>
    </w:p>
    <w:p w:rsidR="00DA397D" w:rsidRPr="00CA4F08" w:rsidRDefault="00DA397D" w:rsidP="00DA397D">
      <w:pPr>
        <w:numPr>
          <w:ilvl w:val="0"/>
          <w:numId w:val="2"/>
        </w:numPr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Предмет и задачи патофизиологии. Патофизиология как фундаментальная и интегративная наука, и учебная дисциплина. </w:t>
      </w:r>
    </w:p>
    <w:p w:rsidR="00DA397D" w:rsidRPr="00CA4F08" w:rsidRDefault="00DA397D" w:rsidP="00DA397D">
      <w:pPr>
        <w:numPr>
          <w:ilvl w:val="0"/>
          <w:numId w:val="2"/>
        </w:numPr>
        <w:jc w:val="both"/>
        <w:rPr>
          <w:sz w:val="28"/>
          <w:szCs w:val="28"/>
        </w:rPr>
      </w:pPr>
      <w:r w:rsidRPr="00CA4F08">
        <w:rPr>
          <w:sz w:val="28"/>
          <w:szCs w:val="28"/>
        </w:rPr>
        <w:t xml:space="preserve">Этиология воспаления. Понятие о септическом и асептическом воспалении. Роль молекул адгезии в патогенезе острого и хронического воспаления. </w:t>
      </w:r>
    </w:p>
    <w:p w:rsidR="00A267D3" w:rsidRPr="00CA4F08" w:rsidRDefault="00DA397D" w:rsidP="00A267D3">
      <w:pPr>
        <w:numPr>
          <w:ilvl w:val="0"/>
          <w:numId w:val="2"/>
        </w:numPr>
        <w:autoSpaceDN w:val="0"/>
        <w:spacing w:line="276" w:lineRule="auto"/>
        <w:jc w:val="both"/>
        <w:rPr>
          <w:sz w:val="28"/>
          <w:szCs w:val="28"/>
        </w:rPr>
      </w:pPr>
      <w:r w:rsidRPr="00CA4F08">
        <w:rPr>
          <w:sz w:val="28"/>
          <w:szCs w:val="28"/>
        </w:rPr>
        <w:t>А</w:t>
      </w:r>
      <w:r w:rsidR="00A267D3" w:rsidRPr="00CA4F08">
        <w:rPr>
          <w:sz w:val="28"/>
          <w:szCs w:val="28"/>
        </w:rPr>
        <w:t>ннотация научного исследования.</w:t>
      </w:r>
    </w:p>
    <w:p w:rsidR="00A267D3" w:rsidRPr="00CA4F08" w:rsidRDefault="00A267D3" w:rsidP="00A267D3">
      <w:pPr>
        <w:pStyle w:val="1"/>
        <w:tabs>
          <w:tab w:val="left" w:pos="258"/>
        </w:tabs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37523A" w:rsidRPr="0037523A" w:rsidTr="0037523A">
        <w:tc>
          <w:tcPr>
            <w:tcW w:w="7621" w:type="dxa"/>
          </w:tcPr>
          <w:p w:rsidR="0037523A" w:rsidRPr="0037523A" w:rsidRDefault="0037523A" w:rsidP="00A267D3">
            <w:pPr>
              <w:jc w:val="both"/>
              <w:rPr>
                <w:b/>
                <w:sz w:val="24"/>
              </w:rPr>
            </w:pPr>
            <w:r w:rsidRPr="0037523A">
              <w:rPr>
                <w:b/>
                <w:sz w:val="24"/>
              </w:rPr>
              <w:t>Зав. отделом аспирантуры и докторантуры</w:t>
            </w:r>
          </w:p>
        </w:tc>
        <w:tc>
          <w:tcPr>
            <w:tcW w:w="1950" w:type="dxa"/>
          </w:tcPr>
          <w:p w:rsidR="0037523A" w:rsidRPr="0037523A" w:rsidRDefault="0037523A" w:rsidP="00A267D3">
            <w:pPr>
              <w:jc w:val="both"/>
              <w:rPr>
                <w:b/>
                <w:sz w:val="24"/>
              </w:rPr>
            </w:pPr>
            <w:proofErr w:type="spellStart"/>
            <w:r w:rsidRPr="0037523A">
              <w:rPr>
                <w:b/>
                <w:sz w:val="24"/>
              </w:rPr>
              <w:t>О.Ю.Голицына</w:t>
            </w:r>
            <w:proofErr w:type="spellEnd"/>
          </w:p>
        </w:tc>
      </w:tr>
    </w:tbl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  <w:bookmarkStart w:id="0" w:name="_GoBack"/>
      <w:bookmarkEnd w:id="0"/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jc w:val="both"/>
      </w:pPr>
    </w:p>
    <w:p w:rsidR="00A267D3" w:rsidRPr="00CA4F08" w:rsidRDefault="00A267D3" w:rsidP="00A267D3">
      <w:pPr>
        <w:autoSpaceDN w:val="0"/>
        <w:spacing w:line="276" w:lineRule="auto"/>
        <w:jc w:val="both"/>
        <w:rPr>
          <w:sz w:val="28"/>
          <w:szCs w:val="28"/>
        </w:rPr>
      </w:pPr>
    </w:p>
    <w:sectPr w:rsidR="00A267D3" w:rsidRPr="00CA4F08" w:rsidSect="00B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536"/>
    <w:multiLevelType w:val="hybridMultilevel"/>
    <w:tmpl w:val="21E00E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17190"/>
    <w:multiLevelType w:val="hybridMultilevel"/>
    <w:tmpl w:val="2C7CF790"/>
    <w:lvl w:ilvl="0" w:tplc="48A8DA6E">
      <w:start w:val="45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9622EB8"/>
    <w:multiLevelType w:val="hybridMultilevel"/>
    <w:tmpl w:val="21E00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3730C"/>
    <w:multiLevelType w:val="hybridMultilevel"/>
    <w:tmpl w:val="3C8C14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7D3"/>
    <w:rsid w:val="00096715"/>
    <w:rsid w:val="00151508"/>
    <w:rsid w:val="00254C17"/>
    <w:rsid w:val="0037523A"/>
    <w:rsid w:val="005F17F1"/>
    <w:rsid w:val="007904CC"/>
    <w:rsid w:val="00961E54"/>
    <w:rsid w:val="00A267D3"/>
    <w:rsid w:val="00B31088"/>
    <w:rsid w:val="00B55702"/>
    <w:rsid w:val="00CA4F08"/>
    <w:rsid w:val="00CB505A"/>
    <w:rsid w:val="00DA397D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D88F"/>
  <w15:docId w15:val="{EA241CE0-FB94-4B00-B3E5-E61E0CA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7D3"/>
    <w:rPr>
      <w:color w:val="0000FF"/>
      <w:u w:val="single"/>
    </w:rPr>
  </w:style>
  <w:style w:type="paragraph" w:styleId="a4">
    <w:name w:val="Body Text"/>
    <w:basedOn w:val="a"/>
    <w:link w:val="a5"/>
    <w:unhideWhenUsed/>
    <w:rsid w:val="00A267D3"/>
    <w:pPr>
      <w:spacing w:after="120"/>
    </w:pPr>
  </w:style>
  <w:style w:type="character" w:customStyle="1" w:styleId="a5">
    <w:name w:val="Основной текст Знак"/>
    <w:basedOn w:val="a0"/>
    <w:link w:val="a4"/>
    <w:rsid w:val="00A26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6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A267D3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A267D3"/>
    <w:pPr>
      <w:widowControl w:val="0"/>
      <w:shd w:val="clear" w:color="auto" w:fill="FFFFFF"/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6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254C17"/>
    <w:pPr>
      <w:ind w:left="708"/>
    </w:pPr>
  </w:style>
  <w:style w:type="character" w:customStyle="1" w:styleId="a9">
    <w:name w:val="Абзац списка Знак"/>
    <w:link w:val="a8"/>
    <w:locked/>
    <w:rsid w:val="00254C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n.ru/" TargetMode="External"/><Relationship Id="rId13" Type="http://schemas.openxmlformats.org/officeDocument/2006/relationships/hyperlink" Target="http://www.fiziolog.isu.ru/" TargetMode="External"/><Relationship Id="rId18" Type="http://schemas.openxmlformats.org/officeDocument/2006/relationships/hyperlink" Target="http://zdravinform.medne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kineziolog.bodhy.ru/" TargetMode="External"/><Relationship Id="rId12" Type="http://schemas.openxmlformats.org/officeDocument/2006/relationships/hyperlink" Target="http://arch.neicon.ru/xmlui/handle/123456789/1417890" TargetMode="External"/><Relationship Id="rId17" Type="http://schemas.openxmlformats.org/officeDocument/2006/relationships/hyperlink" Target="http://feml.scsml.rssi.ru/feml?2409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volgmed.ru/eb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meduniver.com/Medical/Physiology/6.html" TargetMode="External"/><Relationship Id="rId14" Type="http://schemas.openxmlformats.org/officeDocument/2006/relationships/hyperlink" Target="http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3D0B3-53F7-44C8-AF79-FBF0AB6B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2025-01-23T14:17:00Z</dcterms:created>
  <dcterms:modified xsi:type="dcterms:W3CDTF">2025-01-24T09:10:00Z</dcterms:modified>
</cp:coreProperties>
</file>