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00" w:rsidRDefault="008C6200" w:rsidP="008C620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 аттестации</w:t>
      </w:r>
    </w:p>
    <w:p w:rsidR="008C6200" w:rsidRDefault="008C6200" w:rsidP="008C620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«ОТОРИНОЛАРИНГОЛОГИЯ»</w:t>
      </w:r>
    </w:p>
    <w:p w:rsidR="008C6200" w:rsidRDefault="008C6200" w:rsidP="008C620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 по образовательной программе</w:t>
      </w:r>
    </w:p>
    <w:p w:rsidR="0095587D" w:rsidRDefault="005364E7" w:rsidP="008C620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364E7">
        <w:rPr>
          <w:rFonts w:ascii="Times New Roman" w:hAnsi="Times New Roman"/>
          <w:b/>
          <w:sz w:val="28"/>
          <w:szCs w:val="28"/>
        </w:rPr>
        <w:t>специалитет</w:t>
      </w:r>
      <w:r w:rsidR="0095587D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5364E7">
        <w:rPr>
          <w:rFonts w:ascii="Times New Roman" w:hAnsi="Times New Roman"/>
          <w:b/>
          <w:sz w:val="28"/>
          <w:szCs w:val="28"/>
        </w:rPr>
        <w:t xml:space="preserve"> по специальности </w:t>
      </w:r>
      <w:proofErr w:type="spellStart"/>
      <w:r w:rsidR="00FF0ACE">
        <w:rPr>
          <w:rFonts w:ascii="Times New Roman" w:hAnsi="Times New Roman"/>
          <w:b/>
          <w:sz w:val="28"/>
          <w:szCs w:val="28"/>
        </w:rPr>
        <w:t>Медикопрофилактическое</w:t>
      </w:r>
      <w:proofErr w:type="spellEnd"/>
      <w:r w:rsidR="00FF0ACE">
        <w:rPr>
          <w:rFonts w:ascii="Times New Roman" w:hAnsi="Times New Roman"/>
          <w:b/>
          <w:sz w:val="28"/>
          <w:szCs w:val="28"/>
        </w:rPr>
        <w:t xml:space="preserve"> дело</w:t>
      </w:r>
      <w:r w:rsidRPr="005364E7">
        <w:rPr>
          <w:rFonts w:ascii="Times New Roman" w:hAnsi="Times New Roman"/>
          <w:b/>
          <w:sz w:val="28"/>
          <w:szCs w:val="28"/>
        </w:rPr>
        <w:t>,</w:t>
      </w:r>
    </w:p>
    <w:p w:rsidR="008C6200" w:rsidRPr="005364E7" w:rsidRDefault="005364E7" w:rsidP="008C620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4E7">
        <w:rPr>
          <w:rFonts w:ascii="Times New Roman" w:hAnsi="Times New Roman"/>
          <w:b/>
          <w:sz w:val="28"/>
          <w:szCs w:val="28"/>
        </w:rPr>
        <w:t xml:space="preserve"> направленность (профиль) </w:t>
      </w:r>
      <w:proofErr w:type="spellStart"/>
      <w:r w:rsidR="00FF0ACE">
        <w:rPr>
          <w:rFonts w:ascii="Times New Roman" w:hAnsi="Times New Roman"/>
          <w:b/>
          <w:sz w:val="28"/>
          <w:szCs w:val="28"/>
        </w:rPr>
        <w:t>Медикопрофилактическое</w:t>
      </w:r>
      <w:proofErr w:type="spellEnd"/>
      <w:r w:rsidR="00FF0ACE">
        <w:rPr>
          <w:rFonts w:ascii="Times New Roman" w:hAnsi="Times New Roman"/>
          <w:b/>
          <w:sz w:val="28"/>
          <w:szCs w:val="28"/>
        </w:rPr>
        <w:t xml:space="preserve"> дело</w:t>
      </w:r>
      <w:bookmarkStart w:id="0" w:name="_GoBack"/>
      <w:bookmarkEnd w:id="0"/>
      <w:r w:rsidR="008C6200" w:rsidRPr="005364E7">
        <w:rPr>
          <w:rFonts w:ascii="Times New Roman" w:hAnsi="Times New Roman"/>
          <w:b/>
          <w:sz w:val="28"/>
          <w:szCs w:val="28"/>
        </w:rPr>
        <w:t>,</w:t>
      </w:r>
    </w:p>
    <w:p w:rsidR="008C6200" w:rsidRPr="007E1FFF" w:rsidRDefault="008C6200" w:rsidP="008C620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FFF">
        <w:rPr>
          <w:rFonts w:ascii="Times New Roman" w:hAnsi="Times New Roman"/>
          <w:b/>
          <w:sz w:val="28"/>
          <w:szCs w:val="28"/>
        </w:rPr>
        <w:t>форма обучения очная</w:t>
      </w:r>
    </w:p>
    <w:p w:rsidR="008C6200" w:rsidRDefault="008C6200" w:rsidP="008C62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4A70F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4A70F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C6200" w:rsidRDefault="008C6200" w:rsidP="008C620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607B">
        <w:rPr>
          <w:rFonts w:ascii="Times New Roman" w:hAnsi="Times New Roman"/>
          <w:bCs/>
          <w:color w:val="000000"/>
          <w:sz w:val="24"/>
          <w:szCs w:val="24"/>
        </w:rPr>
        <w:t>Рейтинг по дисциплине итоговый (</w:t>
      </w:r>
      <w:r w:rsidRPr="00E9607B"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proofErr w:type="gramStart"/>
      <w:r w:rsidRPr="00E9607B">
        <w:rPr>
          <w:rFonts w:ascii="Times New Roman" w:hAnsi="Times New Roman"/>
          <w:bCs/>
          <w:i/>
          <w:iCs/>
          <w:color w:val="000000"/>
          <w:sz w:val="24"/>
          <w:szCs w:val="24"/>
        </w:rPr>
        <w:t>д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>)  рассчитывается</w:t>
      </w:r>
      <w:proofErr w:type="gramEnd"/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 по следующей формуле:</w:t>
      </w:r>
    </w:p>
    <w:p w:rsidR="008C6200" w:rsidRPr="00E9607B" w:rsidRDefault="008C6200" w:rsidP="008C620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C6200" w:rsidRPr="00620F76" w:rsidRDefault="008C6200" w:rsidP="008C6200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E9607B"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r w:rsidRPr="00791E45">
        <w:rPr>
          <w:rFonts w:ascii="Times New Roman" w:hAnsi="Times New Roman"/>
          <w:bCs/>
          <w:i/>
          <w:iCs/>
          <w:color w:val="000000"/>
          <w:sz w:val="24"/>
          <w:szCs w:val="24"/>
          <w:vertAlign w:val="subscript"/>
        </w:rPr>
        <w:t>д</w:t>
      </w:r>
      <w:r w:rsidRPr="00E9607B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E9607B">
        <w:rPr>
          <w:rFonts w:ascii="Times New Roman" w:hAnsi="Times New Roman"/>
          <w:i/>
          <w:color w:val="000000"/>
          <w:sz w:val="24"/>
          <w:szCs w:val="24"/>
        </w:rPr>
        <w:t>= (</w:t>
      </w:r>
      <w:r w:rsidR="00936186"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proofErr w:type="spellStart"/>
      <w:r w:rsidR="00936186">
        <w:rPr>
          <w:rFonts w:ascii="Times New Roman" w:hAnsi="Times New Roman"/>
          <w:i/>
          <w:color w:val="000000"/>
          <w:sz w:val="24"/>
          <w:szCs w:val="24"/>
        </w:rPr>
        <w:t>предв</w:t>
      </w:r>
      <w:proofErr w:type="spellEnd"/>
      <w:r w:rsidR="00936186">
        <w:rPr>
          <w:rFonts w:ascii="Times New Roman" w:hAnsi="Times New Roman"/>
          <w:i/>
          <w:color w:val="000000"/>
          <w:sz w:val="24"/>
          <w:szCs w:val="24"/>
        </w:rPr>
        <w:t>+</w:t>
      </w:r>
      <w:proofErr w:type="spellStart"/>
      <w:r w:rsidR="00936186">
        <w:rPr>
          <w:rFonts w:ascii="Times New Roman" w:hAnsi="Times New Roman"/>
          <w:i/>
          <w:color w:val="000000"/>
          <w:sz w:val="24"/>
          <w:szCs w:val="24"/>
          <w:lang w:val="en-US"/>
        </w:rPr>
        <w:t>Rc</w:t>
      </w:r>
      <w:r w:rsidR="007D75C9">
        <w:rPr>
          <w:rFonts w:ascii="Times New Roman" w:hAnsi="Times New Roman"/>
          <w:i/>
          <w:color w:val="000000"/>
          <w:sz w:val="24"/>
          <w:szCs w:val="24"/>
        </w:rPr>
        <w:t>пец-теор</w:t>
      </w:r>
      <w:proofErr w:type="spellEnd"/>
      <w:r w:rsidR="007D75C9">
        <w:rPr>
          <w:rFonts w:ascii="Times New Roman" w:hAnsi="Times New Roman"/>
          <w:i/>
          <w:color w:val="000000"/>
          <w:sz w:val="24"/>
          <w:szCs w:val="24"/>
        </w:rPr>
        <w:t>+</w:t>
      </w:r>
      <w:r w:rsidR="00620F76"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r w:rsidR="0093618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="00936186">
        <w:rPr>
          <w:rFonts w:ascii="Times New Roman" w:hAnsi="Times New Roman"/>
          <w:i/>
          <w:color w:val="000000"/>
          <w:sz w:val="24"/>
          <w:szCs w:val="24"/>
        </w:rPr>
        <w:t>па</w:t>
      </w:r>
      <w:r w:rsidR="00936186" w:rsidRPr="0093618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607B">
        <w:rPr>
          <w:rFonts w:ascii="Times New Roman" w:hAnsi="Times New Roman"/>
          <w:i/>
          <w:color w:val="000000"/>
          <w:sz w:val="24"/>
          <w:szCs w:val="24"/>
        </w:rPr>
        <w:t>)</w:t>
      </w:r>
      <w:proofErr w:type="gramEnd"/>
      <w:r w:rsidRPr="00E9607B">
        <w:rPr>
          <w:rFonts w:ascii="Times New Roman" w:hAnsi="Times New Roman"/>
          <w:i/>
          <w:color w:val="000000"/>
          <w:sz w:val="24"/>
          <w:szCs w:val="24"/>
        </w:rPr>
        <w:t xml:space="preserve"> / </w:t>
      </w:r>
      <w:r w:rsidR="00936186">
        <w:rPr>
          <w:rFonts w:ascii="Times New Roman" w:hAnsi="Times New Roman"/>
          <w:i/>
          <w:color w:val="000000"/>
          <w:sz w:val="24"/>
          <w:szCs w:val="24"/>
          <w:lang w:val="en-US"/>
        </w:rPr>
        <w:t>n</w:t>
      </w:r>
    </w:p>
    <w:p w:rsidR="00936186" w:rsidRPr="00FF0ACE" w:rsidRDefault="00936186" w:rsidP="008C6200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предв</w:t>
      </w:r>
      <w:proofErr w:type="spellEnd"/>
      <w:proofErr w:type="gramStart"/>
      <w:r w:rsidRPr="00FF0ACE">
        <w:rPr>
          <w:rFonts w:ascii="Times New Roman" w:hAnsi="Times New Roman"/>
          <w:i/>
          <w:color w:val="000000"/>
          <w:sz w:val="24"/>
          <w:szCs w:val="24"/>
        </w:rPr>
        <w:t>=(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i/>
          <w:color w:val="000000"/>
          <w:sz w:val="24"/>
          <w:szCs w:val="24"/>
        </w:rPr>
        <w:t>сем</w:t>
      </w:r>
      <w:r w:rsidRPr="00FF0ACE">
        <w:rPr>
          <w:rFonts w:ascii="Times New Roman" w:hAnsi="Times New Roman"/>
          <w:i/>
          <w:color w:val="000000"/>
          <w:sz w:val="24"/>
          <w:szCs w:val="24"/>
        </w:rPr>
        <w:t>1+</w:t>
      </w:r>
      <w:r w:rsidR="00620F76">
        <w:rPr>
          <w:rFonts w:ascii="Times New Roman" w:hAnsi="Times New Roman"/>
          <w:i/>
          <w:color w:val="000000"/>
          <w:sz w:val="24"/>
          <w:szCs w:val="24"/>
        </w:rPr>
        <w:t>…</w:t>
      </w:r>
      <w:r w:rsidRPr="00FF0ACE">
        <w:rPr>
          <w:rFonts w:ascii="Times New Roman" w:hAnsi="Times New Roman"/>
          <w:i/>
          <w:color w:val="000000"/>
          <w:sz w:val="24"/>
          <w:szCs w:val="24"/>
        </w:rPr>
        <w:t xml:space="preserve">+ </w:t>
      </w:r>
      <w:r w:rsidR="00620F76"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i/>
          <w:color w:val="000000"/>
          <w:sz w:val="24"/>
          <w:szCs w:val="24"/>
        </w:rPr>
        <w:t>сем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n</w:t>
      </w:r>
      <w:r w:rsidRPr="00FF0ACE">
        <w:rPr>
          <w:rFonts w:ascii="Times New Roman" w:hAnsi="Times New Roman"/>
          <w:i/>
          <w:color w:val="000000"/>
          <w:sz w:val="24"/>
          <w:szCs w:val="24"/>
        </w:rPr>
        <w:t>)|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n</w:t>
      </w:r>
    </w:p>
    <w:p w:rsidR="00936186" w:rsidRPr="00FF0ACE" w:rsidRDefault="00936186" w:rsidP="008C6200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i/>
          <w:color w:val="000000"/>
          <w:sz w:val="24"/>
          <w:szCs w:val="24"/>
        </w:rPr>
        <w:t>сем</w:t>
      </w:r>
      <w:r w:rsidRPr="00FF0ACE">
        <w:rPr>
          <w:rFonts w:ascii="Times New Roman" w:hAnsi="Times New Roman"/>
          <w:i/>
          <w:color w:val="000000"/>
          <w:sz w:val="24"/>
          <w:szCs w:val="24"/>
        </w:rPr>
        <w:t>=(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i/>
          <w:color w:val="000000"/>
          <w:sz w:val="24"/>
          <w:szCs w:val="24"/>
        </w:rPr>
        <w:t>тек</w:t>
      </w:r>
      <w:r w:rsidRPr="00FF0ACE">
        <w:rPr>
          <w:rFonts w:ascii="Times New Roman" w:hAnsi="Times New Roman"/>
          <w:i/>
          <w:color w:val="000000"/>
          <w:sz w:val="24"/>
          <w:szCs w:val="24"/>
        </w:rPr>
        <w:t>+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сро</w:t>
      </w:r>
      <w:proofErr w:type="spellEnd"/>
      <w:r w:rsidRPr="00FF0ACE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20F76" w:rsidRPr="00FF0ACE">
        <w:rPr>
          <w:rFonts w:ascii="Times New Roman" w:hAnsi="Times New Roman"/>
          <w:i/>
          <w:color w:val="000000"/>
          <w:sz w:val="24"/>
          <w:szCs w:val="24"/>
        </w:rPr>
        <w:t>/2+</w:t>
      </w:r>
      <w:r w:rsidR="00620F76"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r w:rsidR="00620F76">
        <w:rPr>
          <w:rFonts w:ascii="Times New Roman" w:hAnsi="Times New Roman"/>
          <w:i/>
          <w:color w:val="000000"/>
          <w:sz w:val="24"/>
          <w:szCs w:val="24"/>
        </w:rPr>
        <w:t>б</w:t>
      </w:r>
      <w:r w:rsidR="00620F76" w:rsidRPr="00FF0ACE">
        <w:rPr>
          <w:rFonts w:ascii="Times New Roman" w:hAnsi="Times New Roman"/>
          <w:i/>
          <w:color w:val="000000"/>
          <w:sz w:val="24"/>
          <w:szCs w:val="24"/>
        </w:rPr>
        <w:t>-</w:t>
      </w:r>
      <w:r w:rsidR="00620F76"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r w:rsidR="00620F76">
        <w:rPr>
          <w:rFonts w:ascii="Times New Roman" w:hAnsi="Times New Roman"/>
          <w:i/>
          <w:color w:val="000000"/>
          <w:sz w:val="24"/>
          <w:szCs w:val="24"/>
        </w:rPr>
        <w:t>ш</w:t>
      </w:r>
    </w:p>
    <w:p w:rsidR="008C6200" w:rsidRDefault="008C6200" w:rsidP="008C620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где </w:t>
      </w:r>
      <w:proofErr w:type="spellStart"/>
      <w:r w:rsidRPr="00E9607B">
        <w:rPr>
          <w:rFonts w:ascii="Times New Roman" w:hAnsi="Times New Roman"/>
          <w:bCs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д</w:t>
      </w:r>
      <w:proofErr w:type="spellEnd"/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 – рейтинг по дисциплине</w:t>
      </w:r>
    </w:p>
    <w:p w:rsidR="00620F76" w:rsidRDefault="00620F76" w:rsidP="008C620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предв</w:t>
      </w:r>
      <w:proofErr w:type="spellEnd"/>
    </w:p>
    <w:p w:rsidR="00620F76" w:rsidRPr="00620F76" w:rsidRDefault="00620F76" w:rsidP="008C62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Rc</w:t>
      </w:r>
      <w:r>
        <w:rPr>
          <w:rFonts w:ascii="Times New Roman" w:hAnsi="Times New Roman"/>
          <w:i/>
          <w:color w:val="000000"/>
          <w:sz w:val="24"/>
          <w:szCs w:val="24"/>
        </w:rPr>
        <w:t>пец-теор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 w:rsidRPr="00620F76">
        <w:rPr>
          <w:rFonts w:ascii="Times New Roman" w:hAnsi="Times New Roman"/>
          <w:color w:val="000000"/>
          <w:sz w:val="24"/>
          <w:szCs w:val="24"/>
        </w:rPr>
        <w:t xml:space="preserve">заключительное </w:t>
      </w:r>
      <w:r>
        <w:rPr>
          <w:rFonts w:ascii="Times New Roman" w:hAnsi="Times New Roman"/>
          <w:color w:val="000000"/>
          <w:sz w:val="24"/>
          <w:szCs w:val="24"/>
        </w:rPr>
        <w:t>тестировани</w:t>
      </w:r>
      <w:r w:rsidRPr="00620F76">
        <w:rPr>
          <w:rFonts w:ascii="Times New Roman" w:hAnsi="Times New Roman"/>
          <w:color w:val="000000"/>
          <w:sz w:val="24"/>
          <w:szCs w:val="24"/>
        </w:rPr>
        <w:t>е</w:t>
      </w:r>
    </w:p>
    <w:p w:rsidR="00620F76" w:rsidRPr="00FF0ACE" w:rsidRDefault="00620F76" w:rsidP="008C62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Rcpo</w:t>
      </w:r>
      <w:proofErr w:type="spellEnd"/>
      <w:r w:rsidRPr="00FF0ACE">
        <w:rPr>
          <w:rFonts w:ascii="Times New Roman" w:hAnsi="Times New Roman"/>
          <w:i/>
          <w:color w:val="000000"/>
          <w:sz w:val="24"/>
          <w:szCs w:val="24"/>
        </w:rPr>
        <w:t xml:space="preserve"> –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20F76">
        <w:rPr>
          <w:rFonts w:ascii="Times New Roman" w:hAnsi="Times New Roman"/>
          <w:color w:val="000000"/>
          <w:sz w:val="24"/>
          <w:szCs w:val="24"/>
        </w:rPr>
        <w:t>самостоятельная работа</w:t>
      </w:r>
      <w:r w:rsidRPr="00FF0A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20F76" w:rsidRDefault="00620F76" w:rsidP="008C62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тек – </w:t>
      </w:r>
      <w:r w:rsidRPr="00620F76">
        <w:rPr>
          <w:rFonts w:ascii="Times New Roman" w:hAnsi="Times New Roman"/>
          <w:color w:val="000000"/>
          <w:sz w:val="24"/>
          <w:szCs w:val="24"/>
        </w:rPr>
        <w:t xml:space="preserve">текущие оценки (тесты, опрос, решение задач и </w:t>
      </w:r>
      <w:proofErr w:type="spellStart"/>
      <w:r w:rsidRPr="00620F76">
        <w:rPr>
          <w:rFonts w:ascii="Times New Roman" w:hAnsi="Times New Roman"/>
          <w:color w:val="000000"/>
          <w:sz w:val="24"/>
          <w:szCs w:val="24"/>
        </w:rPr>
        <w:t>т.д</w:t>
      </w:r>
      <w:proofErr w:type="spellEnd"/>
      <w:r w:rsidRPr="00620F76">
        <w:rPr>
          <w:rFonts w:ascii="Times New Roman" w:hAnsi="Times New Roman"/>
          <w:color w:val="000000"/>
          <w:sz w:val="24"/>
          <w:szCs w:val="24"/>
        </w:rPr>
        <w:t>)</w:t>
      </w:r>
    </w:p>
    <w:p w:rsidR="007D75C9" w:rsidRDefault="007D75C9" w:rsidP="008C62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r w:rsidRPr="007D75C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сем</w:t>
      </w:r>
      <w:r w:rsidRPr="00AC26AC">
        <w:rPr>
          <w:rFonts w:ascii="Times New Roman" w:hAnsi="Times New Roman"/>
          <w:i/>
          <w:color w:val="000000"/>
          <w:sz w:val="24"/>
          <w:szCs w:val="24"/>
        </w:rPr>
        <w:t>1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C26AC">
        <w:rPr>
          <w:rFonts w:ascii="Times New Roman" w:hAnsi="Times New Roman"/>
          <w:i/>
          <w:color w:val="000000"/>
          <w:sz w:val="24"/>
          <w:szCs w:val="24"/>
        </w:rPr>
        <w:t>–</w:t>
      </w:r>
      <w:r w:rsidRPr="00AC26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6AC" w:rsidRPr="00AC26AC">
        <w:rPr>
          <w:rFonts w:ascii="Times New Roman" w:hAnsi="Times New Roman"/>
          <w:color w:val="000000"/>
          <w:sz w:val="24"/>
          <w:szCs w:val="24"/>
        </w:rPr>
        <w:t>оценка за знания за первый семинар</w:t>
      </w:r>
    </w:p>
    <w:p w:rsidR="00AC26AC" w:rsidRDefault="00AC26AC" w:rsidP="008C62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сем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n</w:t>
      </w:r>
      <w:r w:rsidRPr="00AC26A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 w:rsidRPr="00AC26AC">
        <w:rPr>
          <w:rFonts w:ascii="Times New Roman" w:hAnsi="Times New Roman"/>
          <w:color w:val="000000"/>
          <w:sz w:val="24"/>
          <w:szCs w:val="24"/>
        </w:rPr>
        <w:t>оценка за знания за последний семинар</w:t>
      </w:r>
    </w:p>
    <w:p w:rsidR="00AC26AC" w:rsidRPr="00AC26AC" w:rsidRDefault="00AC26AC" w:rsidP="008C62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AC26AC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 xml:space="preserve"> число семинаров</w:t>
      </w:r>
      <w:r w:rsidR="00B21B45">
        <w:rPr>
          <w:rFonts w:ascii="Times New Roman" w:hAnsi="Times New Roman"/>
          <w:color w:val="000000"/>
          <w:sz w:val="24"/>
          <w:szCs w:val="24"/>
        </w:rPr>
        <w:t>, число оцениваемых позиций</w:t>
      </w:r>
    </w:p>
    <w:p w:rsidR="008C6200" w:rsidRPr="00E9607B" w:rsidRDefault="008C6200" w:rsidP="008C620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па</w:t>
      </w:r>
      <w:proofErr w:type="spellEnd"/>
      <w:r w:rsidRPr="00E9607B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 xml:space="preserve">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>– рейтинг промежуточной аттестации (зачет)</w:t>
      </w:r>
    </w:p>
    <w:p w:rsidR="008C6200" w:rsidRPr="00E9607B" w:rsidRDefault="008C6200" w:rsidP="008C620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дср</w:t>
      </w:r>
      <w:proofErr w:type="spellEnd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 xml:space="preserve"> –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 средний рейтинг дисциплины за семестр – индивидуальная оценка усвоения учебной дисциплины в баллах за семестр изучения.</w:t>
      </w:r>
    </w:p>
    <w:p w:rsidR="008C6200" w:rsidRPr="00E9607B" w:rsidRDefault="008C6200" w:rsidP="008C62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б</w:t>
      </w:r>
      <w:proofErr w:type="spellEnd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>– рейтинг бонусов</w:t>
      </w:r>
    </w:p>
    <w:p w:rsidR="008C6200" w:rsidRPr="00E9607B" w:rsidRDefault="008C6200" w:rsidP="008C62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ш</w:t>
      </w:r>
      <w:proofErr w:type="spellEnd"/>
      <w:r w:rsidRPr="00E9607B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>– рейтинг штрафов</w:t>
      </w:r>
    </w:p>
    <w:p w:rsidR="008C6200" w:rsidRPr="00E9607B" w:rsidRDefault="008C6200" w:rsidP="008C62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6200" w:rsidRPr="00E9607B" w:rsidRDefault="008C6200" w:rsidP="008C6200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Максимальное количество баллов, которое может получить студент по дисциплине в семестре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100. Минимальное количество баллов, при котором дисциплина должна быть зачтена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E9607B">
        <w:rPr>
          <w:rFonts w:ascii="Times New Roman" w:hAnsi="Times New Roman"/>
          <w:color w:val="000000"/>
          <w:sz w:val="24"/>
          <w:szCs w:val="24"/>
        </w:rPr>
        <w:t>61.</w:t>
      </w:r>
    </w:p>
    <w:p w:rsidR="008C6200" w:rsidRPr="00E9607B" w:rsidRDefault="008C6200" w:rsidP="008C6200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1. Методика подсчета среднего балла текущей успеваемости</w:t>
      </w:r>
    </w:p>
    <w:p w:rsidR="00C845AA" w:rsidRDefault="008C6200" w:rsidP="008C62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ab/>
        <w:t>Рейтинговый балл по дисциплине (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>тек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 xml:space="preserve">) оценивается </w:t>
      </w:r>
      <w:r>
        <w:rPr>
          <w:rFonts w:ascii="Times New Roman" w:hAnsi="Times New Roman"/>
          <w:color w:val="000000"/>
          <w:sz w:val="24"/>
          <w:szCs w:val="24"/>
        </w:rPr>
        <w:t>на основе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текущей успеваемости, оценка котор</w:t>
      </w:r>
      <w:r>
        <w:rPr>
          <w:rFonts w:ascii="Times New Roman" w:hAnsi="Times New Roman"/>
          <w:color w:val="000000"/>
          <w:sz w:val="24"/>
          <w:szCs w:val="24"/>
        </w:rPr>
        <w:t>ой проводится по ср</w:t>
      </w:r>
      <w:r w:rsidR="00C845AA">
        <w:rPr>
          <w:rFonts w:ascii="Times New Roman" w:hAnsi="Times New Roman"/>
          <w:color w:val="000000"/>
          <w:sz w:val="24"/>
          <w:szCs w:val="24"/>
        </w:rPr>
        <w:t>еднему баллу;</w:t>
      </w:r>
    </w:p>
    <w:p w:rsidR="00C845AA" w:rsidRDefault="00C845AA" w:rsidP="008C62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Самостоятельная работа оценивается отдельно;</w:t>
      </w:r>
    </w:p>
    <w:p w:rsidR="008C6200" w:rsidRPr="00E9607B" w:rsidRDefault="008C6200" w:rsidP="008C62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ab/>
        <w:t>Знания и работа студента на практических занятиях оцениваются преподавателем в каждом семестре по классической 5-балльной системе.</w:t>
      </w:r>
    </w:p>
    <w:p w:rsidR="008C6200" w:rsidRPr="00E9607B" w:rsidRDefault="008C6200" w:rsidP="008C62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ab/>
        <w:t>Самостоятельная работа студентов включает самостоятельное изучение отдельных тем, предусмотренных рабочей программой. Форма отчётности студентов предоставляется на выбор:</w:t>
      </w:r>
    </w:p>
    <w:p w:rsidR="008C6200" w:rsidRPr="00E9607B" w:rsidRDefault="00C845AA" w:rsidP="008C6200">
      <w:pPr>
        <w:widowControl w:val="0"/>
        <w:autoSpaceDE w:val="0"/>
        <w:autoSpaceDN w:val="0"/>
        <w:spacing w:before="89" w:after="0" w:line="240" w:lineRule="auto"/>
        <w:ind w:left="54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отчетности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6200">
        <w:rPr>
          <w:rFonts w:ascii="Times New Roman" w:hAnsi="Times New Roman"/>
          <w:color w:val="000000"/>
          <w:sz w:val="24"/>
          <w:szCs w:val="24"/>
        </w:rPr>
        <w:t>Вариант 1</w:t>
      </w:r>
      <w:r w:rsidR="008C6200" w:rsidRPr="00E9607B">
        <w:rPr>
          <w:rFonts w:ascii="Times New Roman" w:hAnsi="Times New Roman"/>
          <w:color w:val="000000"/>
          <w:sz w:val="24"/>
          <w:szCs w:val="24"/>
        </w:rPr>
        <w:t xml:space="preserve"> – написание </w:t>
      </w:r>
      <w:r w:rsidR="008C6200">
        <w:rPr>
          <w:rFonts w:ascii="Times New Roman" w:hAnsi="Times New Roman"/>
          <w:color w:val="000000"/>
          <w:sz w:val="24"/>
          <w:szCs w:val="24"/>
        </w:rPr>
        <w:t>конспекта</w:t>
      </w:r>
    </w:p>
    <w:p w:rsidR="00C845AA" w:rsidRDefault="008C6200" w:rsidP="00C845A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845AA">
        <w:rPr>
          <w:rFonts w:ascii="Times New Roman" w:hAnsi="Times New Roman"/>
          <w:color w:val="000000"/>
          <w:sz w:val="24"/>
          <w:szCs w:val="24"/>
        </w:rPr>
        <w:t>Самостоятельная работа студентов включает самостоятельное изучение отдельных тем</w:t>
      </w:r>
      <w:r w:rsidR="00C845AA" w:rsidRPr="00C845AA">
        <w:rPr>
          <w:rFonts w:ascii="Times New Roman" w:hAnsi="Times New Roman"/>
          <w:color w:val="000000"/>
          <w:sz w:val="24"/>
          <w:szCs w:val="24"/>
        </w:rPr>
        <w:t>,</w:t>
      </w:r>
      <w:r w:rsidRPr="00C845AA">
        <w:rPr>
          <w:rFonts w:ascii="Times New Roman" w:hAnsi="Times New Roman"/>
          <w:color w:val="000000"/>
          <w:sz w:val="24"/>
          <w:szCs w:val="24"/>
        </w:rPr>
        <w:t xml:space="preserve"> предусмотренных рабочей программой</w:t>
      </w:r>
      <w:r w:rsidR="00C845AA" w:rsidRPr="00C845AA">
        <w:rPr>
          <w:rFonts w:ascii="Times New Roman" w:hAnsi="Times New Roman"/>
          <w:color w:val="000000"/>
          <w:sz w:val="24"/>
          <w:szCs w:val="24"/>
        </w:rPr>
        <w:t>,</w:t>
      </w:r>
      <w:r w:rsidRPr="00C845AA">
        <w:rPr>
          <w:rFonts w:ascii="Times New Roman" w:hAnsi="Times New Roman"/>
          <w:color w:val="000000"/>
          <w:sz w:val="24"/>
          <w:szCs w:val="24"/>
        </w:rPr>
        <w:t xml:space="preserve"> и заключается в написании (от руки) ответа объемом 5 листов на 1 час самостоятельной работы.</w:t>
      </w:r>
      <w:r w:rsidR="00C845AA" w:rsidRPr="00C845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45AA">
        <w:rPr>
          <w:rFonts w:ascii="Times New Roman" w:hAnsi="Times New Roman"/>
          <w:color w:val="000000"/>
          <w:sz w:val="24"/>
          <w:szCs w:val="24"/>
        </w:rPr>
        <w:t>Результат работы может быть оформлен по каждой теме в виде реферата, который моет быть оформлен в печатном или рукописном виде. В случае оформления в печатном варианте преподаватель может задать вопросы по теме реферата.</w:t>
      </w:r>
    </w:p>
    <w:p w:rsidR="008C6200" w:rsidRPr="00C845AA" w:rsidRDefault="008C6200" w:rsidP="00184BA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845AA">
        <w:rPr>
          <w:rFonts w:ascii="Times New Roman" w:hAnsi="Times New Roman"/>
          <w:color w:val="000000"/>
          <w:sz w:val="24"/>
          <w:szCs w:val="24"/>
        </w:rPr>
        <w:t xml:space="preserve">При очном формате обучения самостоятельная работа сдается обучающимся лично преподавателю. </w:t>
      </w:r>
    </w:p>
    <w:p w:rsidR="008C6200" w:rsidRPr="00DE2BC5" w:rsidRDefault="008C6200" w:rsidP="008C620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дистанционном формате обучения в</w:t>
      </w:r>
      <w:r w:rsidRPr="00DE2BC5">
        <w:rPr>
          <w:rFonts w:ascii="Times New Roman" w:hAnsi="Times New Roman"/>
          <w:color w:val="000000"/>
          <w:sz w:val="24"/>
          <w:szCs w:val="24"/>
        </w:rPr>
        <w:t>ыполненная работа оцифровывается, переводится в формат .</w:t>
      </w:r>
      <w:proofErr w:type="spellStart"/>
      <w:r w:rsidRPr="00DE2BC5">
        <w:rPr>
          <w:rFonts w:ascii="Times New Roman" w:hAnsi="Times New Roman"/>
          <w:color w:val="000000"/>
          <w:sz w:val="24"/>
          <w:szCs w:val="24"/>
        </w:rPr>
        <w:t>pdf</w:t>
      </w:r>
      <w:proofErr w:type="spellEnd"/>
      <w:r w:rsidRPr="00DE2BC5">
        <w:rPr>
          <w:rFonts w:ascii="Times New Roman" w:hAnsi="Times New Roman"/>
          <w:color w:val="000000"/>
          <w:sz w:val="24"/>
          <w:szCs w:val="24"/>
        </w:rPr>
        <w:t xml:space="preserve">, размещается на электронном информационно-образовательном портале </w:t>
      </w:r>
      <w:proofErr w:type="spellStart"/>
      <w:r w:rsidRPr="00DE2BC5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BC5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DE2BC5">
        <w:rPr>
          <w:rFonts w:ascii="Times New Roman" w:hAnsi="Times New Roman"/>
          <w:color w:val="000000"/>
          <w:sz w:val="24"/>
          <w:szCs w:val="24"/>
        </w:rPr>
        <w:t>урсе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BC5">
        <w:rPr>
          <w:rFonts w:ascii="Times New Roman" w:hAnsi="Times New Roman"/>
          <w:color w:val="000000"/>
          <w:sz w:val="24"/>
          <w:szCs w:val="24"/>
        </w:rPr>
        <w:t>дисциплины в разделе «Самостоятельная работа».</w:t>
      </w:r>
    </w:p>
    <w:p w:rsidR="008C6200" w:rsidRDefault="008C6200" w:rsidP="008C620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lastRenderedPageBreak/>
        <w:t xml:space="preserve">Перед размещением на образовательном портале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 xml:space="preserve"> необходимо правильно назвать проверяемый файл с выполненной работой:</w:t>
      </w:r>
    </w:p>
    <w:p w:rsidR="00C845AA" w:rsidRPr="00E9607B" w:rsidRDefault="00C845AA" w:rsidP="00C845AA">
      <w:pPr>
        <w:widowControl w:val="0"/>
        <w:tabs>
          <w:tab w:val="left" w:pos="0"/>
        </w:tabs>
        <w:autoSpaceDE w:val="0"/>
        <w:autoSpaceDN w:val="0"/>
        <w:spacing w:before="46" w:after="0" w:line="240" w:lineRule="auto"/>
        <w:ind w:left="284" w:right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6200" w:rsidRPr="00E9607B" w:rsidRDefault="008C6200" w:rsidP="008C6200">
      <w:pPr>
        <w:widowControl w:val="0"/>
        <w:autoSpaceDE w:val="0"/>
        <w:autoSpaceDN w:val="0"/>
        <w:spacing w:after="0" w:line="240" w:lineRule="auto"/>
        <w:ind w:left="2463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_Ф.И.О.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студента_группа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 xml:space="preserve">, курс_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Самработа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>_№…</w:t>
      </w:r>
    </w:p>
    <w:p w:rsidR="008C6200" w:rsidRPr="00E9607B" w:rsidRDefault="008C6200" w:rsidP="008C6200">
      <w:pPr>
        <w:widowControl w:val="0"/>
        <w:autoSpaceDE w:val="0"/>
        <w:autoSpaceDN w:val="0"/>
        <w:spacing w:after="0" w:line="240" w:lineRule="auto"/>
        <w:ind w:left="54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C6200" w:rsidRPr="00E9607B" w:rsidRDefault="008C6200" w:rsidP="008C6200">
      <w:pPr>
        <w:widowControl w:val="0"/>
        <w:autoSpaceDE w:val="0"/>
        <w:autoSpaceDN w:val="0"/>
        <w:spacing w:before="89" w:after="0" w:line="240" w:lineRule="auto"/>
        <w:ind w:left="54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Форма </w:t>
      </w:r>
      <w:proofErr w:type="gramStart"/>
      <w:r w:rsidRPr="00E9607B">
        <w:rPr>
          <w:rFonts w:ascii="Times New Roman" w:hAnsi="Times New Roman"/>
          <w:color w:val="000000"/>
          <w:sz w:val="24"/>
          <w:szCs w:val="24"/>
        </w:rPr>
        <w:t xml:space="preserve">отчетности </w:t>
      </w:r>
      <w:r w:rsidR="00C845A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C845AA">
        <w:rPr>
          <w:rFonts w:ascii="Times New Roman" w:hAnsi="Times New Roman"/>
          <w:color w:val="000000"/>
          <w:sz w:val="24"/>
          <w:szCs w:val="24"/>
        </w:rPr>
        <w:t xml:space="preserve"> Вариант </w:t>
      </w:r>
      <w:r w:rsidRPr="00E9607B">
        <w:rPr>
          <w:rFonts w:ascii="Times New Roman" w:hAnsi="Times New Roman"/>
          <w:color w:val="000000"/>
          <w:sz w:val="24"/>
          <w:szCs w:val="24"/>
        </w:rPr>
        <w:t>2 – подготовка презентации</w:t>
      </w:r>
      <w:r w:rsidR="00C845AA">
        <w:rPr>
          <w:rFonts w:ascii="Times New Roman" w:hAnsi="Times New Roman"/>
          <w:color w:val="000000"/>
          <w:sz w:val="24"/>
          <w:szCs w:val="24"/>
        </w:rPr>
        <w:t xml:space="preserve"> по каждой теме самостоятельной работы, предусмотренной программой</w:t>
      </w:r>
      <w:r w:rsidRPr="00E9607B">
        <w:rPr>
          <w:rFonts w:ascii="Times New Roman" w:hAnsi="Times New Roman"/>
          <w:color w:val="000000"/>
          <w:sz w:val="24"/>
          <w:szCs w:val="24"/>
        </w:rPr>
        <w:t>:</w:t>
      </w:r>
    </w:p>
    <w:p w:rsidR="008C6200" w:rsidRPr="00E9607B" w:rsidRDefault="008C6200" w:rsidP="008C620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На каждую тему самостоятельной работы готовится отдельная презентация.</w:t>
      </w:r>
    </w:p>
    <w:p w:rsidR="008C6200" w:rsidRPr="00E9607B" w:rsidRDefault="008C6200" w:rsidP="008C620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Каждая презентация выполняется студентом индивидуально.</w:t>
      </w:r>
    </w:p>
    <w:p w:rsidR="008C6200" w:rsidRPr="00E9607B" w:rsidRDefault="008C6200" w:rsidP="008C620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Количество слайдов в презентации из расчета 5 смысловых слайдов на 1 час. Таким образом, каждая презентация должна иметь не менее 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смысловых слайдов (первый слайд с информацией об авторах не учитывается).</w:t>
      </w:r>
    </w:p>
    <w:p w:rsidR="008C6200" w:rsidRPr="00E9607B" w:rsidRDefault="008C6200" w:rsidP="008C620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На первом слайде указывается тема работы, Ф.И.О и номер группы </w:t>
      </w:r>
      <w:proofErr w:type="gramStart"/>
      <w:r w:rsidRPr="00E9607B">
        <w:rPr>
          <w:rFonts w:ascii="Times New Roman" w:hAnsi="Times New Roman"/>
          <w:color w:val="000000"/>
          <w:sz w:val="24"/>
          <w:szCs w:val="24"/>
        </w:rPr>
        <w:t>студента</w:t>
      </w:r>
      <w:proofErr w:type="gramEnd"/>
      <w:r w:rsidRPr="00E9607B">
        <w:rPr>
          <w:rFonts w:ascii="Times New Roman" w:hAnsi="Times New Roman"/>
          <w:color w:val="000000"/>
          <w:sz w:val="24"/>
          <w:szCs w:val="24"/>
        </w:rPr>
        <w:t xml:space="preserve"> выполнившего работу.</w:t>
      </w:r>
    </w:p>
    <w:p w:rsidR="008C6200" w:rsidRPr="00E9607B" w:rsidRDefault="008C6200" w:rsidP="008C620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На слайде д</w:t>
      </w:r>
      <w:r>
        <w:rPr>
          <w:rFonts w:ascii="Times New Roman" w:hAnsi="Times New Roman"/>
          <w:color w:val="000000"/>
          <w:sz w:val="24"/>
          <w:szCs w:val="24"/>
        </w:rPr>
        <w:t>олжно быть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не более 5-6 строк текста (шрифт-14-18).</w:t>
      </w:r>
    </w:p>
    <w:p w:rsidR="008C6200" w:rsidRPr="00E9607B" w:rsidRDefault="008C6200" w:rsidP="008C620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Не более 50% слайдов должны иметь картинки или таблицы иллюстрирующие рассматриваемы материал.</w:t>
      </w:r>
    </w:p>
    <w:p w:rsidR="008C6200" w:rsidRPr="00E9607B" w:rsidRDefault="008C6200" w:rsidP="008C620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При очном формате </w:t>
      </w:r>
      <w:r>
        <w:rPr>
          <w:rFonts w:ascii="Times New Roman" w:hAnsi="Times New Roman"/>
          <w:color w:val="000000"/>
          <w:sz w:val="24"/>
          <w:szCs w:val="24"/>
        </w:rPr>
        <w:t xml:space="preserve">обучения </w:t>
      </w:r>
      <w:r w:rsidRPr="00E9607B">
        <w:rPr>
          <w:rFonts w:ascii="Times New Roman" w:hAnsi="Times New Roman"/>
          <w:color w:val="000000"/>
          <w:sz w:val="24"/>
          <w:szCs w:val="24"/>
        </w:rPr>
        <w:t>самостоятельная работа сдается лично преподавателю</w:t>
      </w:r>
      <w:r>
        <w:rPr>
          <w:rFonts w:ascii="Times New Roman" w:hAnsi="Times New Roman"/>
          <w:color w:val="000000"/>
          <w:sz w:val="24"/>
          <w:szCs w:val="24"/>
        </w:rPr>
        <w:t xml:space="preserve"> в электронном либо печатном виде по согласованию с преподавателем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C6200" w:rsidRPr="00DE2BC5" w:rsidRDefault="008C6200" w:rsidP="008C620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дистанционном формате обучения в</w:t>
      </w:r>
      <w:r w:rsidRPr="00DE2BC5">
        <w:rPr>
          <w:rFonts w:ascii="Times New Roman" w:hAnsi="Times New Roman"/>
          <w:color w:val="000000"/>
          <w:sz w:val="24"/>
          <w:szCs w:val="24"/>
        </w:rPr>
        <w:t xml:space="preserve">ыполненная работа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DE2BC5">
        <w:rPr>
          <w:rFonts w:ascii="Times New Roman" w:hAnsi="Times New Roman"/>
          <w:color w:val="000000"/>
          <w:sz w:val="24"/>
          <w:szCs w:val="24"/>
        </w:rPr>
        <w:t>ереводится в формат .</w:t>
      </w:r>
      <w:proofErr w:type="spellStart"/>
      <w:r w:rsidRPr="00DE2BC5">
        <w:rPr>
          <w:rFonts w:ascii="Times New Roman" w:hAnsi="Times New Roman"/>
          <w:color w:val="000000"/>
          <w:sz w:val="24"/>
          <w:szCs w:val="24"/>
        </w:rPr>
        <w:t>pdf</w:t>
      </w:r>
      <w:proofErr w:type="spellEnd"/>
      <w:r w:rsidRPr="00DE2BC5">
        <w:rPr>
          <w:rFonts w:ascii="Times New Roman" w:hAnsi="Times New Roman"/>
          <w:color w:val="000000"/>
          <w:sz w:val="24"/>
          <w:szCs w:val="24"/>
        </w:rPr>
        <w:t>, размещается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BC5">
        <w:rPr>
          <w:rFonts w:ascii="Times New Roman" w:hAnsi="Times New Roman"/>
          <w:color w:val="000000"/>
          <w:sz w:val="24"/>
          <w:szCs w:val="24"/>
        </w:rPr>
        <w:t xml:space="preserve">на электронном информационно-образовательном портале </w:t>
      </w:r>
      <w:proofErr w:type="spellStart"/>
      <w:r w:rsidRPr="00DE2BC5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 w:rsidRPr="00DE2BC5">
        <w:rPr>
          <w:rFonts w:ascii="Times New Roman" w:hAnsi="Times New Roman"/>
          <w:color w:val="000000"/>
          <w:sz w:val="24"/>
          <w:szCs w:val="24"/>
        </w:rPr>
        <w:t xml:space="preserve"> в курсе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BC5">
        <w:rPr>
          <w:rFonts w:ascii="Times New Roman" w:hAnsi="Times New Roman"/>
          <w:color w:val="000000"/>
          <w:sz w:val="24"/>
          <w:szCs w:val="24"/>
        </w:rPr>
        <w:t>дисциплины в разделе «Самостоятельная работа».</w:t>
      </w:r>
    </w:p>
    <w:p w:rsidR="008C6200" w:rsidRDefault="008C6200" w:rsidP="008C620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46" w:after="0" w:line="240" w:lineRule="auto"/>
        <w:ind w:left="284" w:right="225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Перед размещением на образовательном портале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 xml:space="preserve"> необходимо правильно назвать проверяемый файл с выполненной работой:</w:t>
      </w:r>
    </w:p>
    <w:p w:rsidR="00C845AA" w:rsidRPr="00E9607B" w:rsidRDefault="00C845AA" w:rsidP="00C845AA">
      <w:pPr>
        <w:widowControl w:val="0"/>
        <w:tabs>
          <w:tab w:val="left" w:pos="0"/>
        </w:tabs>
        <w:autoSpaceDE w:val="0"/>
        <w:autoSpaceDN w:val="0"/>
        <w:spacing w:before="46" w:after="0" w:line="240" w:lineRule="auto"/>
        <w:ind w:left="284" w:right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6200" w:rsidRDefault="008C6200" w:rsidP="008C6200">
      <w:pPr>
        <w:widowControl w:val="0"/>
        <w:autoSpaceDE w:val="0"/>
        <w:autoSpaceDN w:val="0"/>
        <w:spacing w:after="0" w:line="317" w:lineRule="exact"/>
        <w:ind w:left="2462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_Ф.И.О.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студ</w:t>
      </w:r>
      <w:r>
        <w:rPr>
          <w:rFonts w:ascii="Times New Roman" w:hAnsi="Times New Roman"/>
          <w:color w:val="000000"/>
          <w:sz w:val="24"/>
          <w:szCs w:val="24"/>
        </w:rPr>
        <w:t>ента_группа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курс_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Самработа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_№__</w:t>
      </w:r>
    </w:p>
    <w:p w:rsidR="008C6200" w:rsidRPr="00EB220B" w:rsidRDefault="008C6200" w:rsidP="008C6200">
      <w:pPr>
        <w:widowControl w:val="0"/>
        <w:autoSpaceDE w:val="0"/>
        <w:autoSpaceDN w:val="0"/>
        <w:spacing w:after="0" w:line="240" w:lineRule="auto"/>
        <w:ind w:left="2461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8C6200" w:rsidRPr="00E9607B" w:rsidRDefault="008C6200" w:rsidP="008C6200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Каждая тема самостоятельной работы оценивается от </w:t>
      </w:r>
      <w:r w:rsidR="00C845AA">
        <w:rPr>
          <w:rFonts w:ascii="Times New Roman" w:hAnsi="Times New Roman"/>
          <w:color w:val="000000"/>
          <w:sz w:val="24"/>
          <w:szCs w:val="24"/>
        </w:rPr>
        <w:t>2</w:t>
      </w:r>
      <w:r w:rsidRPr="00E9607B">
        <w:rPr>
          <w:rFonts w:ascii="Times New Roman" w:hAnsi="Times New Roman"/>
          <w:color w:val="000000"/>
          <w:sz w:val="24"/>
          <w:szCs w:val="24"/>
        </w:rPr>
        <w:t xml:space="preserve"> до 5 баллов, </w:t>
      </w:r>
      <w:proofErr w:type="gramStart"/>
      <w:r w:rsidRPr="00E9607B">
        <w:rPr>
          <w:rFonts w:ascii="Times New Roman" w:hAnsi="Times New Roman"/>
          <w:color w:val="000000"/>
          <w:sz w:val="24"/>
          <w:szCs w:val="24"/>
        </w:rPr>
        <w:t xml:space="preserve">работа,   </w:t>
      </w:r>
      <w:proofErr w:type="gramEnd"/>
      <w:r w:rsidRPr="00E9607B">
        <w:rPr>
          <w:rFonts w:ascii="Times New Roman" w:hAnsi="Times New Roman"/>
          <w:color w:val="000000"/>
          <w:sz w:val="24"/>
          <w:szCs w:val="24"/>
        </w:rPr>
        <w:t xml:space="preserve">оцененная ниже 3 баллов, не засчитывается и требует доработки студентом (таблица 1). </w:t>
      </w:r>
    </w:p>
    <w:p w:rsidR="008C6200" w:rsidRPr="00E9607B" w:rsidRDefault="008C6200" w:rsidP="008C6200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Таблица 1. Подсчет баллов за самостоятельную работу студентов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8"/>
        <w:gridCol w:w="1568"/>
      </w:tblGrid>
      <w:tr w:rsidR="008C6200" w:rsidRPr="00E9607B" w:rsidTr="00401A57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алл</w:t>
            </w:r>
          </w:p>
        </w:tc>
      </w:tr>
      <w:tr w:rsidR="008C6200" w:rsidRPr="00E9607B" w:rsidTr="00401A57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Работа не сдана, сдана не в полном объеме, работа не соответствует тематике самостоятельной работы. Оформление работы полностью не соответствует заданным критериям.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C6200" w:rsidRPr="00E9607B" w:rsidTr="00401A57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Работа сдана в полном объеме, но в ней допущено более 2-х грубых тематических ошибок или пропущено более 1-го ключевого вопроса темы самостоятельной работы. Оформление работы частично соответствует заданным критериям.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C6200" w:rsidRPr="00E9607B" w:rsidTr="00401A57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Работа сдана в полном объеме, но в ней допущены 1- 2 грубые тематические ошибки или пропущен 1 ключевой вопрос темы самостоятельной работы. В оформлении имеются незначительные отклонения от заданных критериев.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C6200" w:rsidRPr="00E9607B" w:rsidTr="00401A57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Работа сдана в полном объеме, в ней нет грубых тематических ошибок, не пропущены ключевые вопросы темы самостоятельной работы. Оформление работы соответствует заданным критериям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8C6200" w:rsidRDefault="008C6200" w:rsidP="008C6200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45AA" w:rsidRDefault="00C845AA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C6200" w:rsidRPr="00E9607B" w:rsidRDefault="008C6200" w:rsidP="008C6200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lastRenderedPageBreak/>
        <w:t>В конце семестра производится централизованный подсчет среднего балла успеваемости студента в семестре с переводом его в 100-бальную систему (таблица 2).</w:t>
      </w:r>
    </w:p>
    <w:p w:rsidR="008C6200" w:rsidRPr="00E9607B" w:rsidRDefault="008C6200" w:rsidP="008C6200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Таблица 2. Перевод среднего балла текущей успеваемости студента в рейтинговый балл по 100-балльной системе</w:t>
      </w:r>
    </w:p>
    <w:tbl>
      <w:tblPr>
        <w:tblW w:w="9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588"/>
        <w:gridCol w:w="1588"/>
        <w:gridCol w:w="1587"/>
        <w:gridCol w:w="1588"/>
        <w:gridCol w:w="1588"/>
      </w:tblGrid>
      <w:tr w:rsidR="008C6200" w:rsidRPr="00E9607B" w:rsidTr="00401A57">
        <w:trPr>
          <w:trHeight w:val="823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Средний балл по 5-балльной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Балл по 100-балльной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Средний балл по 5-балльной системе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Балл по 100-балльной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Средний балл по 5-балльной системе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Балл по 100-балльной системе</w:t>
            </w:r>
          </w:p>
        </w:tc>
      </w:tr>
      <w:tr w:rsidR="008C6200" w:rsidRPr="00E9607B" w:rsidTr="00401A57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76-78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57-60</w:t>
            </w:r>
          </w:p>
        </w:tc>
      </w:tr>
      <w:tr w:rsidR="008C6200" w:rsidRPr="00E9607B" w:rsidTr="00401A57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98-99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53-56</w:t>
            </w:r>
          </w:p>
        </w:tc>
      </w:tr>
      <w:tr w:rsidR="008C6200" w:rsidRPr="00E9607B" w:rsidTr="00401A57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96-97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49-52</w:t>
            </w:r>
          </w:p>
        </w:tc>
      </w:tr>
      <w:tr w:rsidR="008C6200" w:rsidRPr="00E9607B" w:rsidTr="00401A57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94-95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45-48</w:t>
            </w:r>
          </w:p>
        </w:tc>
      </w:tr>
      <w:tr w:rsidR="008C6200" w:rsidRPr="00E9607B" w:rsidTr="00401A57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92-93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41-44</w:t>
            </w:r>
          </w:p>
        </w:tc>
      </w:tr>
      <w:tr w:rsidR="008C6200" w:rsidRPr="00E9607B" w:rsidTr="00401A57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36-40</w:t>
            </w:r>
          </w:p>
        </w:tc>
      </w:tr>
      <w:tr w:rsidR="008C6200" w:rsidRPr="00E9607B" w:rsidTr="00401A57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88-90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69-70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31-35</w:t>
            </w:r>
          </w:p>
        </w:tc>
      </w:tr>
      <w:tr w:rsidR="008C6200" w:rsidRPr="00E9607B" w:rsidTr="00401A57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85-87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67-68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21-30</w:t>
            </w:r>
          </w:p>
        </w:tc>
      </w:tr>
      <w:tr w:rsidR="008C6200" w:rsidRPr="00E9607B" w:rsidTr="00401A57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82-84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65-66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11-20</w:t>
            </w:r>
          </w:p>
        </w:tc>
      </w:tr>
      <w:tr w:rsidR="008C6200" w:rsidRPr="00E9607B" w:rsidTr="00401A57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79-81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63- 64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0-10</w:t>
            </w:r>
          </w:p>
        </w:tc>
      </w:tr>
      <w:tr w:rsidR="008C6200" w:rsidRPr="00E9607B" w:rsidTr="00401A57">
        <w:trPr>
          <w:trHeight w:val="34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00" w:rsidRPr="00E9607B" w:rsidRDefault="008C6200" w:rsidP="00401A57">
            <w:pPr>
              <w:keepNext/>
              <w:spacing w:after="12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C6200" w:rsidRPr="00E9607B" w:rsidRDefault="008C6200" w:rsidP="008C6200">
      <w:pP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6200" w:rsidRPr="00E9607B" w:rsidRDefault="008C6200" w:rsidP="008C62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E9607B">
        <w:rPr>
          <w:rFonts w:ascii="Times New Roman" w:hAnsi="Times New Roman"/>
          <w:color w:val="000000"/>
          <w:sz w:val="24"/>
          <w:szCs w:val="24"/>
        </w:rPr>
        <w:t>. Методика подсчета балла промежуточной аттестации (зачет) (</w:t>
      </w:r>
      <w:r w:rsidRPr="00E9607B">
        <w:rPr>
          <w:rFonts w:ascii="Times New Roman" w:hAnsi="Times New Roman"/>
          <w:i/>
          <w:color w:val="000000"/>
          <w:sz w:val="24"/>
          <w:szCs w:val="24"/>
          <w:lang w:val="en-US"/>
        </w:rPr>
        <w:t>R</w:t>
      </w:r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па</w:t>
      </w:r>
      <w:r w:rsidRPr="00E9607B">
        <w:rPr>
          <w:rFonts w:ascii="Times New Roman" w:hAnsi="Times New Roman"/>
          <w:color w:val="000000"/>
          <w:sz w:val="24"/>
          <w:szCs w:val="24"/>
        </w:rPr>
        <w:t>)</w:t>
      </w:r>
    </w:p>
    <w:p w:rsidR="008C6200" w:rsidRDefault="008C6200" w:rsidP="008C62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6200" w:rsidRPr="00E9607B" w:rsidRDefault="008C6200" w:rsidP="008C62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 осуществляется в форме зачета. Минимальное количество баллов (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Rпа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которое можно получить </w:t>
      </w:r>
      <w:r w:rsidRPr="00E9607B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Pr="00E9607B">
        <w:rPr>
          <w:rFonts w:ascii="Times New Roman" w:hAnsi="Times New Roman"/>
          <w:color w:val="000000"/>
          <w:sz w:val="24"/>
          <w:szCs w:val="24"/>
        </w:rPr>
        <w:t>61, максимальное – 100 баллов (таблица 4).</w:t>
      </w:r>
    </w:p>
    <w:p w:rsidR="008C6200" w:rsidRDefault="008C6200" w:rsidP="008C62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C6200" w:rsidRDefault="008C6200" w:rsidP="008C62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Таблица 4. Критерии оценки уровня усвоения материала дисциплины и </w:t>
      </w:r>
      <w:proofErr w:type="spellStart"/>
      <w:r w:rsidRPr="00E9607B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 xml:space="preserve"> компетенций</w:t>
      </w:r>
    </w:p>
    <w:p w:rsidR="008C6200" w:rsidRPr="00E9607B" w:rsidRDefault="008C6200" w:rsidP="008C62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06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265"/>
        <w:gridCol w:w="1134"/>
        <w:gridCol w:w="729"/>
        <w:gridCol w:w="944"/>
        <w:gridCol w:w="992"/>
      </w:tblGrid>
      <w:tr w:rsidR="008C6200" w:rsidRPr="00E9607B" w:rsidTr="00D82703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C73BE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>Характеристика ответа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C73BE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>Оценка ECTS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C73BE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>Баллы в БРС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C73BE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Уровень </w:t>
            </w:r>
            <w:proofErr w:type="spellStart"/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>сформированности</w:t>
            </w:r>
            <w:proofErr w:type="spellEnd"/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компетентности по дисциплине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C73BE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73BEB">
              <w:rPr>
                <w:rFonts w:ascii="Times New Roman" w:hAnsi="Times New Roman"/>
                <w:color w:val="000000"/>
                <w:sz w:val="18"/>
                <w:szCs w:val="20"/>
              </w:rPr>
              <w:t>Оценка по 5-балльной шкале</w:t>
            </w:r>
          </w:p>
        </w:tc>
      </w:tr>
      <w:tr w:rsidR="008C6200" w:rsidRPr="00E9607B" w:rsidTr="00D82703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8C6200" w:rsidRPr="00E9607B" w:rsidRDefault="008C6200" w:rsidP="00401A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компетентности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100–96</w:t>
            </w: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(5+)</w:t>
            </w:r>
          </w:p>
        </w:tc>
      </w:tr>
      <w:tr w:rsidR="008C6200" w:rsidRPr="00E9607B" w:rsidTr="00D82703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Дан  полный</w:t>
            </w:r>
            <w:proofErr w:type="gram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</w:t>
            </w:r>
            <w:proofErr w:type="gram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Знание  об</w:t>
            </w:r>
            <w:proofErr w:type="gram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объекте демонстрируется на фоне понимания его в системе данной науки и междисциплинарных связей. Ответ изложен </w:t>
            </w: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        демонстрирует высокий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95–91</w:t>
            </w:r>
          </w:p>
        </w:tc>
        <w:tc>
          <w:tcPr>
            <w:tcW w:w="9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C6200" w:rsidRPr="00E9607B" w:rsidTr="00D82703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обучающися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помощью преподавателя. Студент демонстрирует средний повышенный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90–81</w:t>
            </w: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6200" w:rsidRPr="00E9607B" w:rsidTr="00D82703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80-76</w:t>
            </w:r>
          </w:p>
        </w:tc>
        <w:tc>
          <w:tcPr>
            <w:tcW w:w="9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 (4-)</w:t>
            </w:r>
          </w:p>
        </w:tc>
      </w:tr>
      <w:tr w:rsidR="008C6200" w:rsidRPr="00E9607B" w:rsidTr="00D82703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 полный, но недостаточно последовательный ответ на поставленный вопрос, но при этом показано умение </w:t>
            </w:r>
            <w:proofErr w:type="gram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выделить  существенные</w:t>
            </w:r>
            <w:proofErr w:type="gram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Студент демонстрирует низкий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75-71</w:t>
            </w: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 (3+)</w:t>
            </w:r>
          </w:p>
        </w:tc>
      </w:tr>
      <w:tr w:rsidR="008C6200" w:rsidRPr="00E9607B" w:rsidTr="00D82703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8C6200" w:rsidRPr="00E9607B" w:rsidRDefault="008C6200" w:rsidP="00401A5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Студент демонстрирует крайне низкий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70-66</w:t>
            </w:r>
          </w:p>
        </w:tc>
        <w:tc>
          <w:tcPr>
            <w:tcW w:w="9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8C6200" w:rsidRPr="00E9607B" w:rsidTr="00D82703"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8C6200" w:rsidRPr="00E9607B" w:rsidRDefault="008C6200" w:rsidP="00401A5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Студент демонстрирует пороговый уровень </w:t>
            </w: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65-61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ПОРОГОВЫЙ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3 (3-)</w:t>
            </w:r>
          </w:p>
        </w:tc>
      </w:tr>
      <w:tr w:rsidR="008C6200" w:rsidRPr="00E9607B" w:rsidTr="00D82703">
        <w:trPr>
          <w:trHeight w:val="1131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ответа</w:t>
            </w:r>
            <w:proofErr w:type="gramEnd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не только на </w:t>
            </w: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поставленный вопрос, но и на другие вопросы дисциплины. Компетентность отсутствует.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Fx</w:t>
            </w:r>
            <w:proofErr w:type="spellEnd"/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60-41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КОМПЕТЕНТНОСТЬ</w:t>
            </w:r>
          </w:p>
          <w:p w:rsidR="008C6200" w:rsidRPr="00E9607B" w:rsidRDefault="008C6200" w:rsidP="00401A5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C6200" w:rsidRPr="00E9607B" w:rsidTr="00D82703">
        <w:trPr>
          <w:cantSplit/>
          <w:trHeight w:val="883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40-0</w:t>
            </w:r>
          </w:p>
        </w:tc>
        <w:tc>
          <w:tcPr>
            <w:tcW w:w="9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0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8C6200" w:rsidRDefault="008C6200" w:rsidP="008C62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C6200" w:rsidRPr="00E9607B" w:rsidRDefault="008C6200" w:rsidP="008C62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4. Система бонусов и штрафов</w:t>
      </w:r>
    </w:p>
    <w:p w:rsidR="008C6200" w:rsidRPr="00E9607B" w:rsidRDefault="008C6200" w:rsidP="008C6200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 xml:space="preserve">В данной модели расчета рейтингового балла </w:t>
      </w:r>
      <w:proofErr w:type="gramStart"/>
      <w:r w:rsidRPr="00E9607B">
        <w:rPr>
          <w:rFonts w:ascii="Times New Roman" w:hAnsi="Times New Roman"/>
          <w:color w:val="000000"/>
          <w:sz w:val="24"/>
          <w:szCs w:val="24"/>
        </w:rPr>
        <w:t>предусматриваются  бонусы</w:t>
      </w:r>
      <w:proofErr w:type="gramEnd"/>
      <w:r w:rsidRPr="00E9607B">
        <w:rPr>
          <w:rFonts w:ascii="Times New Roman" w:hAnsi="Times New Roman"/>
          <w:color w:val="000000"/>
          <w:sz w:val="24"/>
          <w:szCs w:val="24"/>
        </w:rPr>
        <w:t>, повышающие рейтинговый балл и штрафы, понижающие рейтинг, согласно приведенной таблице (таблица 5).</w:t>
      </w:r>
    </w:p>
    <w:p w:rsidR="008C6200" w:rsidRPr="00E9607B" w:rsidRDefault="008C6200" w:rsidP="008C6200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Таблица 5. Бонусы и штрафы по дисциплине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98"/>
        <w:gridCol w:w="5481"/>
        <w:gridCol w:w="1801"/>
      </w:tblGrid>
      <w:tr w:rsidR="008C6200" w:rsidRPr="00E9607B" w:rsidTr="00401A57">
        <w:trPr>
          <w:trHeight w:val="54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Бонусы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00" w:rsidRPr="00E9607B" w:rsidRDefault="008C6200" w:rsidP="0040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6200" w:rsidRPr="00E9607B" w:rsidRDefault="008C6200" w:rsidP="0040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Баллы</w:t>
            </w:r>
          </w:p>
          <w:p w:rsidR="008C6200" w:rsidRPr="00E9607B" w:rsidRDefault="008C6200" w:rsidP="0040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200" w:rsidRPr="00E9607B" w:rsidTr="00401A57">
        <w:trPr>
          <w:trHeight w:val="26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УИРС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Учебно-исследовательская работа по темам изучаемого предмета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</w:p>
          <w:p w:rsidR="008C6200" w:rsidRPr="00E9607B" w:rsidRDefault="008C6200" w:rsidP="0040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+ 5,0</w:t>
            </w:r>
          </w:p>
        </w:tc>
      </w:tr>
      <w:tr w:rsidR="008C6200" w:rsidRPr="00E9607B" w:rsidTr="00401A57">
        <w:trPr>
          <w:trHeight w:val="260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НИРС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 СНО кафедры 1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+ 5,0</w:t>
            </w:r>
          </w:p>
        </w:tc>
      </w:tr>
      <w:tr w:rsidR="008C6200" w:rsidRPr="00E9607B" w:rsidTr="00401A57">
        <w:trPr>
          <w:trHeight w:val="24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 СНО кафедры 2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+ 4,0</w:t>
            </w:r>
          </w:p>
        </w:tc>
      </w:tr>
      <w:tr w:rsidR="008C6200" w:rsidRPr="00E9607B" w:rsidTr="00401A57">
        <w:trPr>
          <w:trHeight w:val="26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 СНО кафедры 3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+ 3,0</w:t>
            </w:r>
          </w:p>
        </w:tc>
      </w:tr>
      <w:tr w:rsidR="008C6200" w:rsidRPr="00E9607B" w:rsidTr="00401A57">
        <w:trPr>
          <w:trHeight w:val="26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 СНО кафедры 4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+ 2,0</w:t>
            </w:r>
          </w:p>
        </w:tc>
      </w:tr>
      <w:tr w:rsidR="008C6200" w:rsidRPr="00E9607B" w:rsidTr="00401A57">
        <w:trPr>
          <w:trHeight w:val="26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 СНО кафедры 5 степени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+ 1,0</w:t>
            </w:r>
          </w:p>
        </w:tc>
      </w:tr>
      <w:tr w:rsidR="008C6200" w:rsidRPr="00E9607B" w:rsidTr="00401A57">
        <w:trPr>
          <w:trHeight w:val="227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Штрафы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00" w:rsidRPr="00E9607B" w:rsidRDefault="008C6200" w:rsidP="0040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8C6200" w:rsidRPr="00E9607B" w:rsidTr="00401A57">
        <w:trPr>
          <w:trHeight w:val="660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Дисциплинарные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Пропуск без уважительной причины лекции или практического занятия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- 2,0</w:t>
            </w:r>
          </w:p>
        </w:tc>
      </w:tr>
      <w:tr w:rsidR="008C6200" w:rsidRPr="00E9607B" w:rsidTr="00401A57">
        <w:trPr>
          <w:trHeight w:val="24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Систематические опоздания на лекции или практические занятия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- 1,0</w:t>
            </w:r>
          </w:p>
        </w:tc>
      </w:tr>
      <w:tr w:rsidR="008C6200" w:rsidRPr="00E9607B" w:rsidTr="00401A57">
        <w:trPr>
          <w:trHeight w:val="24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самостоятельной работы не в установленные сроки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- 1,0</w:t>
            </w:r>
          </w:p>
        </w:tc>
      </w:tr>
      <w:tr w:rsidR="008C6200" w:rsidRPr="00E9607B" w:rsidTr="00401A57">
        <w:trPr>
          <w:trHeight w:val="24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Нарушение ТБ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- 2,0</w:t>
            </w:r>
          </w:p>
        </w:tc>
      </w:tr>
      <w:tr w:rsidR="008C6200" w:rsidRPr="00E9607B" w:rsidTr="00401A57">
        <w:trPr>
          <w:trHeight w:val="848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Причинение материального ущерба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Порча оборудования и имущества</w:t>
            </w:r>
          </w:p>
          <w:p w:rsidR="008C6200" w:rsidRPr="00E9607B" w:rsidRDefault="008C6200" w:rsidP="00401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00" w:rsidRPr="00E9607B" w:rsidRDefault="008C6200" w:rsidP="0040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- 2,0</w:t>
            </w:r>
          </w:p>
        </w:tc>
      </w:tr>
    </w:tbl>
    <w:p w:rsidR="008C6200" w:rsidRPr="00E9607B" w:rsidRDefault="008C6200" w:rsidP="008C62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6200" w:rsidRPr="00E9607B" w:rsidRDefault="008C6200" w:rsidP="008C62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Итоговая оценка, которую преподаватель ставит в зачетную книжку – это рейтинг по дисциплине итоговый (</w:t>
      </w:r>
      <w:proofErr w:type="spellStart"/>
      <w:r w:rsidRPr="00E9607B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E9607B">
        <w:rPr>
          <w:rFonts w:ascii="Times New Roman" w:hAnsi="Times New Roman"/>
          <w:i/>
          <w:color w:val="000000"/>
          <w:sz w:val="24"/>
          <w:szCs w:val="24"/>
          <w:vertAlign w:val="subscript"/>
        </w:rPr>
        <w:t>д</w:t>
      </w:r>
      <w:proofErr w:type="spellEnd"/>
      <w:r w:rsidRPr="00E9607B">
        <w:rPr>
          <w:rFonts w:ascii="Times New Roman" w:hAnsi="Times New Roman"/>
          <w:color w:val="000000"/>
          <w:sz w:val="24"/>
          <w:szCs w:val="24"/>
        </w:rPr>
        <w:t>), переведенный в систему «зачтено - не зачтено» (таблица 6).</w:t>
      </w:r>
    </w:p>
    <w:p w:rsidR="008C6200" w:rsidRPr="00E9607B" w:rsidRDefault="008C6200" w:rsidP="008C6200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7B">
        <w:rPr>
          <w:rFonts w:ascii="Times New Roman" w:hAnsi="Times New Roman"/>
          <w:color w:val="000000"/>
          <w:sz w:val="24"/>
          <w:szCs w:val="24"/>
        </w:rPr>
        <w:t>Таблица 6.  Итоговая оценка по дисциплине</w:t>
      </w:r>
    </w:p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5"/>
        <w:gridCol w:w="2410"/>
        <w:gridCol w:w="851"/>
        <w:gridCol w:w="2835"/>
        <w:gridCol w:w="1024"/>
      </w:tblGrid>
      <w:tr w:rsidR="008C6200" w:rsidRPr="00E9607B" w:rsidTr="00401A57">
        <w:trPr>
          <w:trHeight w:hRule="exact" w:val="91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Оценка по системе «зачтено - не зачтено»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Оценка по ECTS</w:t>
            </w:r>
          </w:p>
        </w:tc>
      </w:tr>
      <w:tr w:rsidR="008C6200" w:rsidRPr="00E9607B" w:rsidTr="00401A57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96-100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8C6200" w:rsidRPr="00E9607B" w:rsidTr="00401A57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91-95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8C6200" w:rsidRPr="00E9607B" w:rsidTr="00401A5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81-90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</w:tr>
      <w:tr w:rsidR="008C6200" w:rsidRPr="00E9607B" w:rsidTr="00401A5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76-80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</w:p>
        </w:tc>
      </w:tr>
      <w:tr w:rsidR="008C6200" w:rsidRPr="00E9607B" w:rsidTr="00401A5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61-75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8C6200" w:rsidRPr="00E9607B" w:rsidTr="00401A5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41-60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Fx</w:t>
            </w:r>
            <w:proofErr w:type="spellEnd"/>
          </w:p>
        </w:tc>
      </w:tr>
      <w:tr w:rsidR="008C6200" w:rsidRPr="00E9607B" w:rsidTr="00401A57">
        <w:trPr>
          <w:trHeight w:hRule="exact" w:val="3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6200" w:rsidRPr="00E9607B" w:rsidRDefault="008C6200" w:rsidP="00401A5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200" w:rsidRPr="00E9607B" w:rsidRDefault="008C6200" w:rsidP="00401A5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07B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</w:tr>
    </w:tbl>
    <w:p w:rsidR="008C6200" w:rsidRDefault="008C6200" w:rsidP="008C620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A63214" w:rsidRDefault="00A63214" w:rsidP="00A632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Рассмотрено на заседании кафедры оториноларингологии «1_» июня 202</w:t>
      </w:r>
      <w:r w:rsidR="00C845A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г., протокол №16</w:t>
      </w:r>
    </w:p>
    <w:p w:rsidR="009448CB" w:rsidRDefault="008C6200" w:rsidP="00F81E1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Заведующий кафедрой </w:t>
      </w:r>
      <w:r w:rsidR="00C46D0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b/>
          <w:noProof/>
          <w:sz w:val="26"/>
          <w:szCs w:val="26"/>
        </w:rPr>
        <w:tab/>
      </w:r>
      <w:r w:rsidR="009B5E86" w:rsidRPr="009B5E8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1577975" cy="542542"/>
            <wp:effectExtent l="0" t="0" r="3175" b="0"/>
            <wp:docPr id="1" name="Рисунок 1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13" cy="58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r w:rsidR="00AB4D52">
        <w:rPr>
          <w:rFonts w:ascii="Times New Roman" w:hAnsi="Times New Roman"/>
          <w:sz w:val="26"/>
          <w:szCs w:val="26"/>
        </w:rPr>
        <w:t>Тарасова Н.В.</w:t>
      </w:r>
    </w:p>
    <w:sectPr w:rsidR="009448CB" w:rsidSect="00F81E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EF3"/>
    <w:multiLevelType w:val="hybridMultilevel"/>
    <w:tmpl w:val="A67EE1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4C7B"/>
    <w:multiLevelType w:val="hybridMultilevel"/>
    <w:tmpl w:val="A67EE1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D0"/>
    <w:rsid w:val="00130B53"/>
    <w:rsid w:val="004A70F6"/>
    <w:rsid w:val="005364E7"/>
    <w:rsid w:val="005B438A"/>
    <w:rsid w:val="00620F76"/>
    <w:rsid w:val="007D75C9"/>
    <w:rsid w:val="008C6200"/>
    <w:rsid w:val="00936186"/>
    <w:rsid w:val="009448CB"/>
    <w:rsid w:val="0095587D"/>
    <w:rsid w:val="009B5E86"/>
    <w:rsid w:val="00A63214"/>
    <w:rsid w:val="00AB4D52"/>
    <w:rsid w:val="00AC26AC"/>
    <w:rsid w:val="00B21B45"/>
    <w:rsid w:val="00B335D0"/>
    <w:rsid w:val="00C46D07"/>
    <w:rsid w:val="00C845AA"/>
    <w:rsid w:val="00D82703"/>
    <w:rsid w:val="00F81E12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2C93"/>
  <w15:chartTrackingRefBased/>
  <w15:docId w15:val="{E638B195-72CB-4201-A1DA-AFB80ABD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45A4B-FE9E-422C-BD55-1C07F796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2023-06-19T09:45:00Z</dcterms:created>
  <dcterms:modified xsi:type="dcterms:W3CDTF">2025-01-20T11:16:00Z</dcterms:modified>
</cp:coreProperties>
</file>