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2E" w:rsidRPr="008051B6" w:rsidRDefault="00F9752E" w:rsidP="00F9752E">
      <w:pPr>
        <w:rPr>
          <w:sz w:val="24"/>
          <w:szCs w:val="24"/>
        </w:rPr>
      </w:pPr>
      <w:r w:rsidRPr="008051B6">
        <w:rPr>
          <w:sz w:val="24"/>
          <w:szCs w:val="24"/>
        </w:rPr>
        <w:t>ссылк</w:t>
      </w:r>
      <w:r w:rsidRPr="008051B6">
        <w:rPr>
          <w:sz w:val="24"/>
          <w:szCs w:val="24"/>
        </w:rPr>
        <w:t>а</w:t>
      </w:r>
      <w:r w:rsidRPr="008051B6">
        <w:rPr>
          <w:sz w:val="24"/>
          <w:szCs w:val="24"/>
        </w:rPr>
        <w:t xml:space="preserve"> на сайт </w:t>
      </w:r>
      <w:r w:rsidRPr="008051B6">
        <w:rPr>
          <w:b/>
          <w:sz w:val="24"/>
          <w:szCs w:val="24"/>
        </w:rPr>
        <w:t>МЕТОДИЧЕСКОГО</w:t>
      </w:r>
      <w:r w:rsidRPr="008051B6">
        <w:rPr>
          <w:b/>
          <w:sz w:val="24"/>
          <w:szCs w:val="24"/>
        </w:rPr>
        <w:t xml:space="preserve"> </w:t>
      </w:r>
      <w:r w:rsidRPr="008051B6">
        <w:rPr>
          <w:b/>
          <w:sz w:val="24"/>
          <w:szCs w:val="24"/>
        </w:rPr>
        <w:t>ЦЕНТРА АККРЕДИТАЦИИ СПЕЦИАЛИСТОВ</w:t>
      </w:r>
      <w:r w:rsidRPr="008051B6">
        <w:rPr>
          <w:sz w:val="24"/>
          <w:szCs w:val="24"/>
        </w:rPr>
        <w:t>:</w:t>
      </w:r>
    </w:p>
    <w:p w:rsidR="00F9752E" w:rsidRDefault="00F9752E" w:rsidP="00F9752E">
      <w:hyperlink r:id="rId4" w:history="1">
        <w:r w:rsidRPr="007826F1">
          <w:rPr>
            <w:rStyle w:val="a3"/>
          </w:rPr>
          <w:t>http://fmza.ru/registries/meditsinskiy-psikholog/</w:t>
        </w:r>
      </w:hyperlink>
    </w:p>
    <w:p w:rsidR="008051B6" w:rsidRDefault="00F9752E" w:rsidP="00F9752E">
      <w:pPr>
        <w:jc w:val="both"/>
      </w:pPr>
      <w:r>
        <w:t>1. С целью подготовки к процедуре аккредитации специалист</w:t>
      </w:r>
      <w:r>
        <w:t xml:space="preserve"> может</w:t>
      </w:r>
      <w:r>
        <w:t xml:space="preserve"> пройти репетиционный экзамен</w:t>
      </w:r>
      <w:r w:rsidR="008051B6" w:rsidRPr="008051B6">
        <w:t xml:space="preserve"> </w:t>
      </w:r>
      <w:r w:rsidR="008051B6">
        <w:t>по ссылке</w:t>
      </w:r>
      <w:r>
        <w:t>:</w:t>
      </w:r>
      <w:r w:rsidR="008051B6">
        <w:t xml:space="preserve"> </w:t>
      </w:r>
    </w:p>
    <w:p w:rsidR="00F9752E" w:rsidRDefault="00F9752E" w:rsidP="00F9752E">
      <w:pPr>
        <w:jc w:val="both"/>
      </w:pPr>
      <w:hyperlink r:id="rId5" w:history="1">
        <w:r w:rsidRPr="007826F1">
          <w:rPr>
            <w:rStyle w:val="a3"/>
          </w:rPr>
          <w:t>https://selftest.mededtech.ru/login.jsp;jsessionid=CB1C68CCBCFB3F5A11BD397FA1E95050</w:t>
        </w:r>
      </w:hyperlink>
    </w:p>
    <w:p w:rsidR="00F9752E" w:rsidRPr="008051B6" w:rsidRDefault="00F9752E" w:rsidP="00F9752E">
      <w:pPr>
        <w:jc w:val="both"/>
        <w:rPr>
          <w:sz w:val="24"/>
          <w:szCs w:val="24"/>
        </w:rPr>
      </w:pPr>
      <w:r w:rsidRPr="008051B6">
        <w:rPr>
          <w:sz w:val="24"/>
          <w:szCs w:val="24"/>
        </w:rPr>
        <w:t xml:space="preserve">2. Подготовка и дополнительные информационные материалы об аккредитации возможна благодаря сайту Методического центра аккредитации. Практикующие психологи могут </w:t>
      </w:r>
      <w:r w:rsidR="009E1235" w:rsidRPr="008051B6">
        <w:rPr>
          <w:sz w:val="24"/>
          <w:szCs w:val="24"/>
        </w:rPr>
        <w:t>зарегистрироваться</w:t>
      </w:r>
      <w:bookmarkStart w:id="0" w:name="_GoBack"/>
      <w:bookmarkEnd w:id="0"/>
      <w:r w:rsidRPr="008051B6">
        <w:rPr>
          <w:sz w:val="24"/>
          <w:szCs w:val="24"/>
        </w:rPr>
        <w:t xml:space="preserve"> и потренироваться </w:t>
      </w:r>
      <w:r w:rsidR="008051B6">
        <w:rPr>
          <w:sz w:val="24"/>
          <w:szCs w:val="24"/>
        </w:rPr>
        <w:t>по</w:t>
      </w:r>
      <w:r w:rsidRPr="008051B6">
        <w:rPr>
          <w:sz w:val="24"/>
          <w:szCs w:val="24"/>
        </w:rPr>
        <w:t xml:space="preserve"> следующим ссылкам:</w:t>
      </w:r>
    </w:p>
    <w:p w:rsidR="00F9752E" w:rsidRDefault="00F9752E" w:rsidP="00F9752E">
      <w:hyperlink r:id="rId6" w:history="1">
        <w:r w:rsidRPr="007826F1">
          <w:rPr>
            <w:rStyle w:val="a3"/>
          </w:rPr>
          <w:t>http://fmza.ru/registries/meditsinskiy-psikholog/testirovanie/</w:t>
        </w:r>
      </w:hyperlink>
    </w:p>
    <w:p w:rsidR="00F9752E" w:rsidRDefault="00F9752E" w:rsidP="00F9752E">
      <w:hyperlink r:id="rId7" w:history="1">
        <w:r w:rsidRPr="007826F1">
          <w:rPr>
            <w:rStyle w:val="a3"/>
          </w:rPr>
          <w:t>http://fmza.ru/registries/meditsinskiy-psikholog/praktiko-orientirovannyy-etap/</w:t>
        </w:r>
      </w:hyperlink>
    </w:p>
    <w:p w:rsidR="00F9752E" w:rsidRDefault="00F9752E" w:rsidP="00F9752E">
      <w:hyperlink r:id="rId8" w:history="1">
        <w:r w:rsidRPr="007826F1">
          <w:rPr>
            <w:rStyle w:val="a3"/>
          </w:rPr>
          <w:t>http://fmza.ru/registries/meditsinskiy-psikholog/reshenie-situatsionnykh-zadach/</w:t>
        </w:r>
      </w:hyperlink>
    </w:p>
    <w:p w:rsidR="00F9752E" w:rsidRPr="008051B6" w:rsidRDefault="00F9752E" w:rsidP="008051B6">
      <w:pPr>
        <w:jc w:val="both"/>
        <w:rPr>
          <w:sz w:val="24"/>
          <w:szCs w:val="24"/>
        </w:rPr>
      </w:pPr>
      <w:r w:rsidRPr="008051B6">
        <w:rPr>
          <w:sz w:val="24"/>
          <w:szCs w:val="24"/>
        </w:rPr>
        <w:t>3. Для подготовки к 1</w:t>
      </w:r>
      <w:r w:rsidR="008051B6">
        <w:rPr>
          <w:sz w:val="24"/>
          <w:szCs w:val="24"/>
        </w:rPr>
        <w:t>-му</w:t>
      </w:r>
      <w:r w:rsidRPr="008051B6">
        <w:rPr>
          <w:sz w:val="24"/>
          <w:szCs w:val="24"/>
        </w:rPr>
        <w:t xml:space="preserve"> и 2</w:t>
      </w:r>
      <w:r w:rsidR="008051B6">
        <w:rPr>
          <w:sz w:val="24"/>
          <w:szCs w:val="24"/>
        </w:rPr>
        <w:t>-му</w:t>
      </w:r>
      <w:r w:rsidRPr="008051B6">
        <w:rPr>
          <w:sz w:val="24"/>
          <w:szCs w:val="24"/>
        </w:rPr>
        <w:t xml:space="preserve"> этапам первичной специализированной аккредитации специалиста можно использовать приложение </w:t>
      </w:r>
      <w:proofErr w:type="spellStart"/>
      <w:r w:rsidRPr="008051B6">
        <w:rPr>
          <w:sz w:val="24"/>
          <w:szCs w:val="24"/>
        </w:rPr>
        <w:t>МедикТест</w:t>
      </w:r>
      <w:proofErr w:type="spellEnd"/>
      <w:r w:rsidRPr="008051B6">
        <w:rPr>
          <w:sz w:val="24"/>
          <w:szCs w:val="24"/>
        </w:rPr>
        <w:t xml:space="preserve"> (Аккредитация 2024)</w:t>
      </w:r>
      <w:r w:rsidR="008051B6" w:rsidRPr="008051B6">
        <w:rPr>
          <w:sz w:val="24"/>
          <w:szCs w:val="24"/>
        </w:rPr>
        <w:t>, в котором можно в</w:t>
      </w:r>
      <w:r w:rsidRPr="008051B6">
        <w:rPr>
          <w:sz w:val="24"/>
          <w:szCs w:val="24"/>
        </w:rPr>
        <w:t xml:space="preserve">ыбрать </w:t>
      </w:r>
      <w:proofErr w:type="gramStart"/>
      <w:r w:rsidR="008051B6" w:rsidRPr="008051B6">
        <w:rPr>
          <w:rFonts w:cstheme="minorHAnsi"/>
          <w:sz w:val="24"/>
          <w:szCs w:val="24"/>
        </w:rPr>
        <w:t>—</w:t>
      </w:r>
      <w:r w:rsidR="008051B6" w:rsidRPr="008051B6">
        <w:rPr>
          <w:sz w:val="24"/>
          <w:szCs w:val="24"/>
        </w:rPr>
        <w:t>“</w:t>
      </w:r>
      <w:proofErr w:type="gramEnd"/>
      <w:r w:rsidRPr="008051B6">
        <w:rPr>
          <w:sz w:val="24"/>
          <w:szCs w:val="24"/>
        </w:rPr>
        <w:t>Первичная специализированная аккредитация (немедицинское образование)</w:t>
      </w:r>
      <w:r w:rsidR="008051B6" w:rsidRPr="008051B6">
        <w:rPr>
          <w:sz w:val="24"/>
          <w:szCs w:val="24"/>
        </w:rPr>
        <w:t>”</w:t>
      </w:r>
      <w:r w:rsidRPr="008051B6">
        <w:rPr>
          <w:sz w:val="24"/>
          <w:szCs w:val="24"/>
        </w:rPr>
        <w:t xml:space="preserve"> </w:t>
      </w:r>
      <w:r w:rsidR="008051B6" w:rsidRPr="008051B6">
        <w:rPr>
          <w:rFonts w:cstheme="minorHAnsi"/>
          <w:sz w:val="24"/>
          <w:szCs w:val="24"/>
        </w:rPr>
        <w:t>—</w:t>
      </w:r>
      <w:r w:rsidRPr="008051B6">
        <w:rPr>
          <w:sz w:val="24"/>
          <w:szCs w:val="24"/>
        </w:rPr>
        <w:t xml:space="preserve"> Должность «Медицинский психолог»</w:t>
      </w:r>
    </w:p>
    <w:p w:rsidR="00F9752E" w:rsidRPr="008051B6" w:rsidRDefault="00F9752E" w:rsidP="008051B6">
      <w:pPr>
        <w:jc w:val="both"/>
        <w:rPr>
          <w:sz w:val="24"/>
          <w:szCs w:val="24"/>
        </w:rPr>
      </w:pPr>
      <w:r w:rsidRPr="008051B6">
        <w:rPr>
          <w:sz w:val="24"/>
          <w:szCs w:val="24"/>
        </w:rPr>
        <w:t>Чтобы был доступ к задачам (мульти-кейсы с ответами, возможность решения задач, разделение задач по темам), в магазине данного приложения необходимо его приобрести (на год).</w:t>
      </w:r>
    </w:p>
    <w:sectPr w:rsidR="00F9752E" w:rsidRPr="0080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A"/>
    <w:rsid w:val="008051B6"/>
    <w:rsid w:val="008410FA"/>
    <w:rsid w:val="009E1235"/>
    <w:rsid w:val="00DA0BA1"/>
    <w:rsid w:val="00F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DC24-EC91-4C85-93B8-F646FBD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registries/meditsinskiy-psikholog/reshenie-situatsionnykh-zada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mza.ru/registries/meditsinskiy-psikholog/praktiko-orientirovannyy-eta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za.ru/registries/meditsinskiy-psikholog/testirovanie/" TargetMode="External"/><Relationship Id="rId5" Type="http://schemas.openxmlformats.org/officeDocument/2006/relationships/hyperlink" Target="https://selftest.mededtech.ru/login.jsp;jsessionid=CB1C68CCBCFB3F5A11BD397FA1E95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mza.ru/registries/meditsinskiy-psikholo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2025-05-12T14:46:00Z</dcterms:created>
  <dcterms:modified xsi:type="dcterms:W3CDTF">2025-05-12T17:12:00Z</dcterms:modified>
</cp:coreProperties>
</file>